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A01BBE">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r w:rsidR="00A01BBE">
        <w:rPr>
          <w:rFonts w:cs="B Titr" w:hint="cs"/>
          <w:b/>
          <w:bCs/>
          <w:rtl/>
        </w:rPr>
        <w:t xml:space="preserve"> (</w:t>
      </w:r>
      <w:r w:rsidR="00A01BBE" w:rsidRPr="00A01BBE">
        <w:rPr>
          <w:rFonts w:cs="B Titr" w:hint="cs"/>
          <w:rtl/>
        </w:rPr>
        <w:t>رادیولوژی، سونوگرافی و سی تی اسکن</w:t>
      </w:r>
      <w:r w:rsidR="00A01BBE">
        <w:rPr>
          <w:rFonts w:cs="B Titr" w:hint="cs"/>
          <w:rtl/>
        </w:rPr>
        <w:t>)</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B21F3A" w:rsidRPr="00316CE1" w:rsidRDefault="00590A0F" w:rsidP="00316CE1">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F07665" w:rsidP="00F07665">
            <w:pPr>
              <w:ind w:left="454" w:hanging="454"/>
              <w:jc w:val="lowKashida"/>
              <w:rPr>
                <w:rFonts w:cs="B Nazanin"/>
                <w:b/>
                <w:bCs/>
                <w:rtl/>
              </w:rPr>
            </w:pPr>
            <w:r>
              <w:rPr>
                <w:rFonts w:cs="B Nazanin" w:hint="cs"/>
                <w:b/>
                <w:bCs/>
                <w:sz w:val="23"/>
                <w:szCs w:val="23"/>
                <w:rtl/>
              </w:rPr>
              <w:t>8</w:t>
            </w:r>
            <w:r w:rsidR="00804C62" w:rsidRPr="008740D2">
              <w:rPr>
                <w:rFonts w:cs="B Nazanin" w:hint="cs"/>
                <w:b/>
                <w:bCs/>
                <w:sz w:val="23"/>
                <w:szCs w:val="23"/>
                <w:rtl/>
              </w:rPr>
              <w:t>-</w:t>
            </w:r>
            <w:r>
              <w:rPr>
                <w:rFonts w:cs="B Nazanin" w:hint="cs"/>
                <w:b/>
                <w:bCs/>
                <w:sz w:val="23"/>
                <w:szCs w:val="23"/>
                <w:rtl/>
              </w:rPr>
              <w:t>1</w:t>
            </w:r>
            <w:r w:rsidR="00804C62" w:rsidRPr="008740D2">
              <w:rPr>
                <w:rFonts w:cs="B Nazanin" w:hint="cs"/>
                <w:b/>
                <w:bCs/>
                <w:sz w:val="23"/>
                <w:szCs w:val="23"/>
                <w:rtl/>
              </w:rPr>
              <w:t>-</w:t>
            </w:r>
            <w:r w:rsidR="00712778" w:rsidRPr="008740D2">
              <w:rPr>
                <w:rFonts w:cs="B Nazanin" w:hint="cs"/>
                <w:b/>
                <w:bCs/>
                <w:sz w:val="23"/>
                <w:szCs w:val="23"/>
                <w:rtl/>
              </w:rPr>
              <w:t xml:space="preserve"> </w:t>
            </w:r>
            <w:r w:rsidR="00804C62"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00804C62" w:rsidRPr="00F60A31">
              <w:rPr>
                <w:rFonts w:cs="B Nazanin" w:hint="cs"/>
                <w:b/>
                <w:bCs/>
                <w:rtl/>
              </w:rPr>
              <w:t xml:space="preserve"> دانشگاه.</w:t>
            </w:r>
          </w:p>
          <w:p w:rsidR="00B93EC3" w:rsidRPr="00F60A31" w:rsidRDefault="00F07665" w:rsidP="00F07665">
            <w:pPr>
              <w:ind w:left="454" w:hanging="454"/>
              <w:jc w:val="lowKashida"/>
              <w:rPr>
                <w:rFonts w:cs="B Nazanin"/>
                <w:b/>
                <w:bCs/>
                <w:rtl/>
              </w:rPr>
            </w:pPr>
            <w:r>
              <w:rPr>
                <w:rFonts w:cs="B Nazanin" w:hint="cs"/>
                <w:b/>
                <w:bCs/>
                <w:rtl/>
              </w:rPr>
              <w:t>8</w:t>
            </w:r>
            <w:r w:rsidR="00430EB8" w:rsidRPr="00F60A31">
              <w:rPr>
                <w:rFonts w:cs="B Nazanin" w:hint="cs"/>
                <w:b/>
                <w:bCs/>
                <w:rtl/>
              </w:rPr>
              <w:t>-</w:t>
            </w:r>
            <w:r>
              <w:rPr>
                <w:rFonts w:cs="B Nazanin" w:hint="cs"/>
                <w:b/>
                <w:bCs/>
                <w:rtl/>
              </w:rPr>
              <w:t>2</w:t>
            </w:r>
            <w:r w:rsidR="00430EB8" w:rsidRPr="00F60A31">
              <w:rPr>
                <w:rFonts w:cs="B Nazanin" w:hint="cs"/>
                <w:b/>
                <w:bCs/>
                <w:rtl/>
              </w:rPr>
              <w:t>-</w:t>
            </w:r>
            <w:r>
              <w:rPr>
                <w:rFonts w:cs="B Nazanin" w:hint="cs"/>
                <w:b/>
                <w:bCs/>
                <w:rtl/>
              </w:rPr>
              <w:t xml:space="preserve"> </w:t>
            </w:r>
            <w:r w:rsidR="00785042" w:rsidRPr="00F60A31">
              <w:rPr>
                <w:rFonts w:cs="B Nazanin" w:hint="cs"/>
                <w:b/>
                <w:bCs/>
                <w:rtl/>
              </w:rPr>
              <w:t>صورتجلسه</w:t>
            </w:r>
            <w:r w:rsidR="00430EB8" w:rsidRPr="00F60A31">
              <w:rPr>
                <w:rFonts w:cs="B Nazanin" w:hint="cs"/>
                <w:b/>
                <w:bCs/>
                <w:rtl/>
              </w:rPr>
              <w:t xml:space="preserve"> مزايده به شماره ........ مورخ ...........</w:t>
            </w:r>
          </w:p>
          <w:p w:rsidR="00736605" w:rsidRPr="008740D2" w:rsidRDefault="00F07665" w:rsidP="00F07665">
            <w:pPr>
              <w:ind w:left="454" w:hanging="454"/>
              <w:jc w:val="lowKashida"/>
              <w:rPr>
                <w:rFonts w:cs="B Nazanin"/>
                <w:b/>
                <w:bCs/>
                <w:sz w:val="23"/>
                <w:szCs w:val="23"/>
                <w:rtl/>
              </w:rPr>
            </w:pPr>
            <w:r>
              <w:rPr>
                <w:rFonts w:cs="B Nazanin" w:hint="cs"/>
                <w:b/>
                <w:bCs/>
                <w:rtl/>
              </w:rPr>
              <w:t>8</w:t>
            </w:r>
            <w:r w:rsidR="00804C62" w:rsidRPr="00F60A31">
              <w:rPr>
                <w:rFonts w:cs="B Nazanin" w:hint="cs"/>
                <w:b/>
                <w:bCs/>
                <w:rtl/>
              </w:rPr>
              <w:t>-</w:t>
            </w:r>
            <w:r>
              <w:rPr>
                <w:rFonts w:cs="B Nazanin" w:hint="cs"/>
                <w:b/>
                <w:bCs/>
                <w:rtl/>
              </w:rPr>
              <w:t>3</w:t>
            </w:r>
            <w:r w:rsidR="00804C62" w:rsidRPr="00F60A31">
              <w:rPr>
                <w:rFonts w:cs="B Nazanin" w:hint="cs"/>
                <w:b/>
                <w:bCs/>
                <w:rtl/>
              </w:rPr>
              <w:t>-</w:t>
            </w:r>
            <w:r>
              <w:rPr>
                <w:rFonts w:cs="B Nazanin" w:hint="cs"/>
                <w:b/>
                <w:bCs/>
                <w:rtl/>
              </w:rPr>
              <w:t xml:space="preserve"> </w:t>
            </w:r>
            <w:r w:rsidR="00804C62" w:rsidRPr="00F60A31">
              <w:rPr>
                <w:rFonts w:cs="B Nazanin" w:hint="cs"/>
                <w:b/>
                <w:bCs/>
                <w:rtl/>
              </w:rPr>
              <w:t>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E10D07">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A01BBE" w:rsidRPr="00A01BBE">
              <w:rPr>
                <w:rStyle w:val="Strong"/>
                <w:rFonts w:cs="B Nazanin" w:hint="cs"/>
                <w:rtl/>
              </w:rPr>
              <w:t xml:space="preserve"> (رادیولوژی، سونوگرافی و سی تی اسکن)</w:t>
            </w:r>
            <w:r w:rsidR="00706882" w:rsidRPr="00F60A31">
              <w:rPr>
                <w:rStyle w:val="Strong"/>
                <w:rFonts w:cs="B Nazanin" w:hint="cs"/>
                <w:rtl/>
              </w:rPr>
              <w:t xml:space="preserve"> بيمارستان</w:t>
            </w:r>
            <w:r w:rsidR="007D3364">
              <w:rPr>
                <w:rStyle w:val="Strong"/>
                <w:rFonts w:cs="B Nazanin" w:hint="cs"/>
                <w:rtl/>
              </w:rPr>
              <w:t xml:space="preserve"> </w:t>
            </w:r>
            <w:r w:rsidR="00E10D07">
              <w:rPr>
                <w:rStyle w:val="Strong"/>
                <w:rFonts w:cs="B Nazanin" w:hint="cs"/>
                <w:rtl/>
              </w:rPr>
              <w:t>شهدای سلامت ملارد</w:t>
            </w:r>
            <w:r w:rsidR="00706882" w:rsidRPr="00F60A31">
              <w:rPr>
                <w:rStyle w:val="Strong"/>
                <w:rFonts w:cs="B Nazanin" w:hint="cs"/>
                <w:rtl/>
              </w:rPr>
              <w:t xml:space="preserve">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1</w:t>
            </w:r>
            <w:r w:rsidR="00980FD9" w:rsidRPr="00F60A31">
              <w:rPr>
                <w:rFonts w:cs="B Titr" w:hint="cs"/>
                <w:rtl/>
              </w:rPr>
              <w:t>-</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2</w:t>
            </w:r>
            <w:r w:rsidR="00980FD9" w:rsidRPr="00F60A31">
              <w:rPr>
                <w:rFonts w:cs="B Titr" w:hint="cs"/>
                <w:rtl/>
              </w:rPr>
              <w:t>-</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01BBE">
            <w:pPr>
              <w:spacing w:line="228" w:lineRule="auto"/>
              <w:jc w:val="both"/>
              <w:rPr>
                <w:rFonts w:cs="B Titr"/>
                <w:b/>
                <w:bCs/>
                <w:sz w:val="22"/>
                <w:szCs w:val="22"/>
                <w:lang w:bidi="ar-SA"/>
              </w:rPr>
            </w:pPr>
            <w:r w:rsidRPr="00580C03">
              <w:rPr>
                <w:rFonts w:cs="B Titr" w:hint="cs"/>
                <w:b/>
                <w:bCs/>
                <w:sz w:val="22"/>
                <w:szCs w:val="22"/>
                <w:rtl/>
                <w:lang w:bidi="ar-SA"/>
              </w:rPr>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A01BBE">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A01BBE">
            <w:pPr>
              <w:numPr>
                <w:ilvl w:val="0"/>
                <w:numId w:val="11"/>
              </w:numPr>
              <w:spacing w:line="228" w:lineRule="auto"/>
              <w:ind w:left="0" w:firstLine="0"/>
              <w:jc w:val="both"/>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A01BBE">
            <w:pPr>
              <w:numPr>
                <w:ilvl w:val="0"/>
                <w:numId w:val="11"/>
              </w:numPr>
              <w:spacing w:line="228" w:lineRule="auto"/>
              <w:ind w:left="0" w:firstLine="0"/>
              <w:jc w:val="both"/>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A01BBE">
            <w:pPr>
              <w:numPr>
                <w:ilvl w:val="0"/>
                <w:numId w:val="11"/>
              </w:numPr>
              <w:spacing w:line="228" w:lineRule="auto"/>
              <w:ind w:left="0" w:firstLine="0"/>
              <w:jc w:val="both"/>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A01BBE">
            <w:pPr>
              <w:numPr>
                <w:ilvl w:val="0"/>
                <w:numId w:val="11"/>
              </w:numPr>
              <w:spacing w:line="228" w:lineRule="auto"/>
              <w:ind w:left="697" w:hanging="697"/>
              <w:jc w:val="both"/>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A01BBE">
            <w:pPr>
              <w:numPr>
                <w:ilvl w:val="0"/>
                <w:numId w:val="11"/>
              </w:numPr>
              <w:spacing w:line="228" w:lineRule="auto"/>
              <w:ind w:left="0" w:firstLine="0"/>
              <w:jc w:val="both"/>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A01BBE">
            <w:pPr>
              <w:numPr>
                <w:ilvl w:val="0"/>
                <w:numId w:val="11"/>
              </w:numPr>
              <w:spacing w:line="228" w:lineRule="auto"/>
              <w:ind w:left="697" w:hanging="697"/>
              <w:jc w:val="both"/>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A01BBE">
            <w:pPr>
              <w:numPr>
                <w:ilvl w:val="0"/>
                <w:numId w:val="11"/>
              </w:numPr>
              <w:spacing w:line="233" w:lineRule="auto"/>
              <w:ind w:left="0" w:firstLine="0"/>
              <w:jc w:val="both"/>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 دوم متعهد به رعايت تعر</w:t>
            </w:r>
            <w:r w:rsidR="004555D6">
              <w:rPr>
                <w:rStyle w:val="Strong"/>
                <w:rFonts w:cs="B Nazanin" w:hint="cs"/>
                <w:color w:val="000000"/>
                <w:rtl/>
              </w:rPr>
              <w:t xml:space="preserve">فه‌هاي مصوب دربخش دولتي مي باشد </w:t>
            </w:r>
            <w:r w:rsidRPr="008E389C">
              <w:rPr>
                <w:rStyle w:val="Strong"/>
                <w:rFonts w:cs="B Nazanin" w:hint="cs"/>
                <w:color w:val="000000"/>
                <w:rtl/>
              </w:rPr>
              <w:t>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A01BBE">
            <w:pPr>
              <w:numPr>
                <w:ilvl w:val="0"/>
                <w:numId w:val="11"/>
              </w:numPr>
              <w:spacing w:line="228" w:lineRule="auto"/>
              <w:ind w:left="0" w:firstLine="0"/>
              <w:jc w:val="both"/>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A01BBE">
            <w:pPr>
              <w:numPr>
                <w:ilvl w:val="0"/>
                <w:numId w:val="11"/>
              </w:numPr>
              <w:spacing w:line="228" w:lineRule="auto"/>
              <w:ind w:left="0" w:firstLine="0"/>
              <w:jc w:val="both"/>
              <w:rPr>
                <w:rStyle w:val="Strong"/>
              </w:rPr>
            </w:pPr>
            <w:r w:rsidRPr="008E389C">
              <w:rPr>
                <w:rStyle w:val="Strong"/>
                <w:rFonts w:cs="B Nazanin"/>
                <w:color w:val="000000"/>
                <w:rtl/>
              </w:rPr>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8E389C" w:rsidRPr="008E389C" w:rsidRDefault="00430EB8" w:rsidP="00565464">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متعهد به ارائه خدمات به بیماران بستری وسرپایی درط</w:t>
            </w:r>
            <w:r w:rsidR="00565464">
              <w:rPr>
                <w:rStyle w:val="Strong"/>
                <w:rFonts w:cs="B Nazanin" w:hint="cs"/>
                <w:color w:val="000000"/>
                <w:rtl/>
              </w:rPr>
              <w:t>ول مدت قرار داد در شیفت های صبح، عصر،</w:t>
            </w:r>
            <w:r w:rsidRPr="008E389C">
              <w:rPr>
                <w:rStyle w:val="Strong"/>
                <w:rFonts w:cs="B Nazanin" w:hint="cs"/>
                <w:color w:val="000000"/>
                <w:rtl/>
              </w:rPr>
              <w:t xml:space="preserve"> شب وایام تعطیل می باشد.  </w:t>
            </w:r>
          </w:p>
          <w:p w:rsidR="008E389C" w:rsidRPr="008E389C" w:rsidRDefault="00430EB8" w:rsidP="00A01BBE">
            <w:pPr>
              <w:numPr>
                <w:ilvl w:val="0"/>
                <w:numId w:val="11"/>
              </w:numPr>
              <w:spacing w:line="228" w:lineRule="auto"/>
              <w:ind w:left="0" w:firstLine="0"/>
              <w:jc w:val="both"/>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F508E5">
        <w:trPr>
          <w:trHeight w:val="429"/>
          <w:jc w:val="center"/>
        </w:trPr>
        <w:tc>
          <w:tcPr>
            <w:tcW w:w="10956" w:type="dxa"/>
            <w:gridSpan w:val="2"/>
            <w:tcBorders>
              <w:top w:val="single" w:sz="12" w:space="0" w:color="auto"/>
              <w:bottom w:val="single" w:sz="12" w:space="0" w:color="auto"/>
            </w:tcBorders>
          </w:tcPr>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F508E5" w:rsidRDefault="00430EB8" w:rsidP="00A01BBE">
            <w:pPr>
              <w:spacing w:line="19" w:lineRule="atLeast"/>
              <w:jc w:val="both"/>
              <w:rPr>
                <w:rFonts w:cs="B Nazanin"/>
                <w:b/>
                <w:bCs/>
                <w:color w:val="000000"/>
                <w:rtl/>
              </w:rPr>
            </w:pPr>
            <w:r w:rsidRPr="00F508E5">
              <w:rPr>
                <w:rFonts w:cs="B Zar" w:hint="cs"/>
                <w:b/>
                <w:bCs/>
                <w:color w:val="000000"/>
                <w:rtl/>
              </w:rPr>
              <w:t xml:space="preserve">تبصره1: </w:t>
            </w:r>
            <w:r w:rsidRPr="00F508E5">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661AC6" w:rsidRPr="00F508E5" w:rsidRDefault="0073011F"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تام</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بهداشت، ا</w:t>
            </w:r>
            <w:r w:rsidRPr="00F508E5">
              <w:rPr>
                <w:rFonts w:cs="B Nazanin" w:hint="cs"/>
                <w:b/>
                <w:bCs/>
                <w:color w:val="000000"/>
                <w:rtl/>
              </w:rPr>
              <w:t>ی</w:t>
            </w:r>
            <w:r w:rsidRPr="00F508E5">
              <w:rPr>
                <w:rFonts w:cs="B Nazanin" w:hint="eastAsia"/>
                <w:b/>
                <w:bCs/>
                <w:color w:val="000000"/>
                <w:rtl/>
              </w:rPr>
              <w:t>من</w:t>
            </w:r>
            <w:r w:rsidRPr="00F508E5">
              <w:rPr>
                <w:rFonts w:cs="B Nazanin" w:hint="cs"/>
                <w:b/>
                <w:bCs/>
                <w:color w:val="000000"/>
                <w:rtl/>
              </w:rPr>
              <w:t>ی</w:t>
            </w:r>
            <w:r w:rsidRPr="00F508E5">
              <w:rPr>
                <w:rFonts w:cs="B Nazanin"/>
                <w:b/>
                <w:bCs/>
                <w:color w:val="000000"/>
                <w:rtl/>
              </w:rPr>
              <w:t xml:space="preserve"> و</w:t>
            </w:r>
            <w:r w:rsidR="008E389C" w:rsidRPr="00F508E5">
              <w:rPr>
                <w:rFonts w:cs="B Nazanin" w:hint="cs"/>
                <w:b/>
                <w:bCs/>
                <w:color w:val="000000"/>
                <w:rtl/>
              </w:rPr>
              <w:t xml:space="preserve"> </w:t>
            </w:r>
            <w:r w:rsidRPr="00F508E5">
              <w:rPr>
                <w:rFonts w:cs="B Nazanin"/>
                <w:b/>
                <w:bCs/>
                <w:color w:val="000000"/>
                <w:rtl/>
              </w:rPr>
              <w:t>حفاظت پرسنل است.</w:t>
            </w:r>
            <w:r w:rsidR="008E389C" w:rsidRPr="00F508E5">
              <w:rPr>
                <w:rFonts w:cs="B Nazanin" w:hint="cs"/>
                <w:b/>
                <w:bCs/>
                <w:color w:val="000000"/>
                <w:rtl/>
              </w:rPr>
              <w:t xml:space="preserve"> </w:t>
            </w:r>
            <w:r w:rsidRPr="00F508E5">
              <w:rPr>
                <w:rFonts w:cs="B Nazanin"/>
                <w:b/>
                <w:bCs/>
                <w:color w:val="000000"/>
                <w:rtl/>
              </w:rPr>
              <w:t>در</w:t>
            </w:r>
            <w:r w:rsidR="008E389C" w:rsidRPr="00F508E5">
              <w:rPr>
                <w:rFonts w:cs="B Nazanin" w:hint="cs"/>
                <w:b/>
                <w:bCs/>
                <w:color w:val="000000"/>
                <w:rtl/>
              </w:rPr>
              <w:t xml:space="preserve"> </w:t>
            </w:r>
            <w:r w:rsidRPr="00F508E5">
              <w:rPr>
                <w:rFonts w:cs="B Nazanin"/>
                <w:b/>
                <w:bCs/>
                <w:color w:val="000000"/>
                <w:rtl/>
              </w:rPr>
              <w:t>ا</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راستا برگزار</w:t>
            </w:r>
            <w:r w:rsidRPr="00F508E5">
              <w:rPr>
                <w:rFonts w:cs="B Nazanin" w:hint="cs"/>
                <w:b/>
                <w:bCs/>
                <w:color w:val="000000"/>
                <w:rtl/>
              </w:rPr>
              <w:t>ی</w:t>
            </w:r>
            <w:r w:rsidRPr="00F508E5">
              <w:rPr>
                <w:rFonts w:cs="B Nazanin"/>
                <w:b/>
                <w:bCs/>
                <w:color w:val="000000"/>
                <w:rtl/>
              </w:rPr>
              <w:t xml:space="preserve"> امتحانات درون بخش</w:t>
            </w:r>
            <w:r w:rsidRPr="00F508E5">
              <w:rPr>
                <w:rFonts w:cs="B Nazanin" w:hint="cs"/>
                <w:b/>
                <w:bCs/>
                <w:color w:val="000000"/>
                <w:rtl/>
              </w:rPr>
              <w:t>ی</w:t>
            </w:r>
            <w:r w:rsidRPr="00F508E5">
              <w:rPr>
                <w:rFonts w:cs="B Nazanin"/>
                <w:b/>
                <w:bCs/>
                <w:color w:val="000000"/>
                <w:rtl/>
              </w:rPr>
              <w:t xml:space="preserve"> همراه با درج در</w:t>
            </w:r>
            <w:r w:rsidR="008E389C" w:rsidRPr="00F508E5">
              <w:rPr>
                <w:rFonts w:cs="B Nazanin" w:hint="cs"/>
                <w:b/>
                <w:bCs/>
                <w:color w:val="000000"/>
                <w:rtl/>
              </w:rPr>
              <w:t xml:space="preserve"> </w:t>
            </w:r>
            <w:r w:rsidRPr="00F508E5">
              <w:rPr>
                <w:rFonts w:cs="B Nazanin"/>
                <w:b/>
                <w:bCs/>
                <w:color w:val="000000"/>
                <w:rtl/>
              </w:rPr>
              <w:t>پرونده پرسنل</w:t>
            </w:r>
            <w:r w:rsidRPr="00F508E5">
              <w:rPr>
                <w:rFonts w:cs="B Nazanin" w:hint="cs"/>
                <w:b/>
                <w:bCs/>
                <w:color w:val="000000"/>
                <w:rtl/>
              </w:rPr>
              <w:t>ی</w:t>
            </w:r>
            <w:r w:rsidRPr="00F508E5">
              <w:rPr>
                <w:rFonts w:cs="B Nazanin"/>
                <w:b/>
                <w:bCs/>
                <w:color w:val="000000"/>
                <w:rtl/>
              </w:rPr>
              <w:t xml:space="preserve"> به منظورارتقاء آگاه</w:t>
            </w:r>
            <w:r w:rsidRPr="00F508E5">
              <w:rPr>
                <w:rFonts w:cs="B Nazanin" w:hint="cs"/>
                <w:b/>
                <w:bCs/>
                <w:color w:val="000000"/>
                <w:rtl/>
              </w:rPr>
              <w:t>ی</w:t>
            </w:r>
            <w:r w:rsidRPr="00F508E5">
              <w:rPr>
                <w:rFonts w:cs="B Nazanin"/>
                <w:b/>
                <w:bCs/>
                <w:color w:val="000000"/>
                <w:rtl/>
              </w:rPr>
              <w:t xml:space="preserve"> پرسنل،</w:t>
            </w:r>
            <w:r w:rsidR="008E389C" w:rsidRPr="00F508E5">
              <w:rPr>
                <w:rFonts w:cs="B Nazanin" w:hint="cs"/>
                <w:b/>
                <w:bCs/>
                <w:color w:val="000000"/>
                <w:rtl/>
              </w:rPr>
              <w:t xml:space="preserve"> </w:t>
            </w:r>
            <w:r w:rsidRPr="00F508E5">
              <w:rPr>
                <w:rFonts w:cs="B Nazanin"/>
                <w:b/>
                <w:bCs/>
                <w:color w:val="000000"/>
                <w:rtl/>
              </w:rPr>
              <w:t>انجام 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w:t>
            </w:r>
            <w:r w:rsidRPr="00F508E5">
              <w:rPr>
                <w:rFonts w:cs="B Nazanin" w:hint="eastAsia"/>
                <w:b/>
                <w:bCs/>
                <w:color w:val="000000"/>
                <w:rtl/>
              </w:rPr>
              <w:t>درون</w:t>
            </w:r>
            <w:r w:rsidRPr="00F508E5">
              <w:rPr>
                <w:rFonts w:cs="B Nazanin"/>
                <w:b/>
                <w:bCs/>
                <w:color w:val="000000"/>
                <w:rtl/>
              </w:rPr>
              <w:t xml:space="preserve"> بخش</w:t>
            </w:r>
            <w:r w:rsidRPr="00F508E5">
              <w:rPr>
                <w:rFonts w:cs="B Nazanin" w:hint="cs"/>
                <w:b/>
                <w:bCs/>
                <w:color w:val="000000"/>
                <w:rtl/>
              </w:rPr>
              <w:t>ی</w:t>
            </w:r>
            <w:r w:rsidRPr="00F508E5">
              <w:rPr>
                <w:rFonts w:cs="B Nazanin"/>
                <w:b/>
                <w:bCs/>
                <w:color w:val="000000"/>
                <w:rtl/>
              </w:rPr>
              <w:t>،</w:t>
            </w:r>
            <w:r w:rsidR="008E389C" w:rsidRPr="00F508E5">
              <w:rPr>
                <w:rFonts w:cs="B Nazanin" w:hint="cs"/>
                <w:b/>
                <w:bCs/>
                <w:color w:val="000000"/>
                <w:rtl/>
              </w:rPr>
              <w:t xml:space="preserve"> </w:t>
            </w:r>
            <w:r w:rsidRPr="00F508E5">
              <w:rPr>
                <w:rFonts w:cs="B Nazanin"/>
                <w:b/>
                <w:bCs/>
                <w:color w:val="000000"/>
                <w:rtl/>
              </w:rPr>
              <w:t>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مح</w:t>
            </w:r>
            <w:r w:rsidRPr="00F508E5">
              <w:rPr>
                <w:rFonts w:cs="B Nazanin" w:hint="cs"/>
                <w:b/>
                <w:bCs/>
                <w:color w:val="000000"/>
                <w:rtl/>
              </w:rPr>
              <w:t>ی</w:t>
            </w:r>
            <w:r w:rsidRPr="00F508E5">
              <w:rPr>
                <w:rFonts w:cs="B Nazanin" w:hint="eastAsia"/>
                <w:b/>
                <w:bCs/>
                <w:color w:val="000000"/>
                <w:rtl/>
              </w:rPr>
              <w:t>ط</w:t>
            </w:r>
            <w:r w:rsidRPr="00F508E5">
              <w:rPr>
                <w:rFonts w:cs="B Nazanin" w:hint="cs"/>
                <w:b/>
                <w:bCs/>
                <w:color w:val="000000"/>
                <w:rtl/>
              </w:rPr>
              <w:t>ی</w:t>
            </w:r>
            <w:r w:rsidRPr="00F508E5">
              <w:rPr>
                <w:rFonts w:cs="B Nazanin"/>
                <w:b/>
                <w:bCs/>
                <w:color w:val="000000"/>
                <w:rtl/>
              </w:rPr>
              <w:t xml:space="preserve"> به صورت هفتگ</w:t>
            </w:r>
            <w:r w:rsidRPr="00F508E5">
              <w:rPr>
                <w:rFonts w:cs="B Nazanin" w:hint="cs"/>
                <w:b/>
                <w:bCs/>
                <w:color w:val="000000"/>
                <w:rtl/>
              </w:rPr>
              <w:t>ی</w:t>
            </w:r>
            <w:r w:rsidR="008E389C" w:rsidRPr="00F508E5">
              <w:rPr>
                <w:rFonts w:cs="B Nazanin" w:hint="cs"/>
                <w:b/>
                <w:bCs/>
                <w:color w:val="000000"/>
                <w:rtl/>
              </w:rPr>
              <w:t xml:space="preserve"> </w:t>
            </w:r>
            <w:r w:rsidRPr="00F508E5">
              <w:rPr>
                <w:rFonts w:cs="B Nazanin"/>
                <w:b/>
                <w:bCs/>
                <w:color w:val="000000"/>
                <w:rtl/>
              </w:rPr>
              <w:t>توسط مسئول ف</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hint="eastAsia"/>
                <w:b/>
                <w:bCs/>
                <w:color w:val="000000"/>
                <w:rtl/>
              </w:rPr>
              <w:t>ک</w:t>
            </w:r>
            <w:r w:rsidRPr="00F508E5">
              <w:rPr>
                <w:rFonts w:cs="B Nazanin"/>
                <w:b/>
                <w:bCs/>
                <w:color w:val="000000"/>
                <w:rtl/>
              </w:rPr>
              <w:t xml:space="preserve"> بهداشت و</w:t>
            </w:r>
            <w:r w:rsidR="008E389C" w:rsidRPr="00F508E5">
              <w:rPr>
                <w:rFonts w:cs="B Nazanin" w:hint="cs"/>
                <w:b/>
                <w:bCs/>
                <w:color w:val="000000"/>
                <w:rtl/>
              </w:rPr>
              <w:t xml:space="preserve"> </w:t>
            </w:r>
            <w:r w:rsidRPr="00F508E5">
              <w:rPr>
                <w:rFonts w:cs="B Nazanin"/>
                <w:b/>
                <w:bCs/>
                <w:color w:val="000000"/>
                <w:rtl/>
              </w:rPr>
              <w:t>ثبت آن ،گزارش 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و</w:t>
            </w:r>
            <w:r w:rsidR="00BA7111" w:rsidRPr="00F508E5">
              <w:rPr>
                <w:rFonts w:cs="B Nazanin" w:hint="cs"/>
                <w:b/>
                <w:bCs/>
                <w:color w:val="000000"/>
                <w:rtl/>
              </w:rPr>
              <w:t xml:space="preserve"> </w:t>
            </w:r>
            <w:r w:rsidRPr="00F508E5">
              <w:rPr>
                <w:rFonts w:cs="B Nazanin"/>
                <w:b/>
                <w:bCs/>
                <w:color w:val="000000"/>
                <w:rtl/>
              </w:rPr>
              <w:t>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بخش به مسئول فن</w:t>
            </w:r>
            <w:r w:rsidRPr="00F508E5">
              <w:rPr>
                <w:rFonts w:cs="B Nazanin" w:hint="cs"/>
                <w:b/>
                <w:bCs/>
                <w:color w:val="000000"/>
                <w:rtl/>
              </w:rPr>
              <w:t>ی</w:t>
            </w:r>
            <w:r w:rsidRPr="00F508E5">
              <w:rPr>
                <w:rFonts w:cs="B Nazanin"/>
                <w:b/>
                <w:bCs/>
                <w:color w:val="000000"/>
                <w:rtl/>
              </w:rPr>
              <w:t xml:space="preserve"> م</w:t>
            </w:r>
            <w:r w:rsidRPr="00F508E5">
              <w:rPr>
                <w:rFonts w:cs="B Nazanin" w:hint="cs"/>
                <w:b/>
                <w:bCs/>
                <w:color w:val="000000"/>
                <w:rtl/>
              </w:rPr>
              <w:t>ی</w:t>
            </w:r>
            <w:r w:rsidRPr="00F508E5">
              <w:rPr>
                <w:rFonts w:cs="B Nazanin"/>
                <w:b/>
                <w:bCs/>
                <w:color w:val="000000"/>
                <w:rtl/>
              </w:rPr>
              <w:t xml:space="preserve"> باشد.</w:t>
            </w:r>
          </w:p>
          <w:p w:rsidR="0066218F" w:rsidRPr="00F508E5" w:rsidRDefault="006B5D94"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F508E5">
              <w:rPr>
                <w:rFonts w:cs="B Nazanin" w:hint="cs"/>
                <w:b/>
                <w:bCs/>
                <w:color w:val="000000"/>
                <w:rtl/>
              </w:rPr>
              <w:t xml:space="preserve"> </w:t>
            </w:r>
            <w:r w:rsidRPr="00F508E5">
              <w:rPr>
                <w:rFonts w:cs="B Nazanin" w:hint="cs"/>
                <w:b/>
                <w:bCs/>
                <w:color w:val="000000"/>
                <w:rtl/>
              </w:rPr>
              <w:t xml:space="preserve">‌نحوه كنترل كيفي ،‌نحوه كاليبراسيون ، </w:t>
            </w:r>
            <w:r w:rsidRPr="00F508E5">
              <w:rPr>
                <w:rFonts w:cs="B Nazanin"/>
                <w:b/>
                <w:bCs/>
                <w:color w:val="000000"/>
              </w:rPr>
              <w:t>PM</w:t>
            </w:r>
            <w:r w:rsidRPr="00F508E5">
              <w:rPr>
                <w:rFonts w:cs="B Nazanin" w:hint="cs"/>
                <w:b/>
                <w:bCs/>
                <w:color w:val="000000"/>
                <w:rtl/>
              </w:rPr>
              <w:t xml:space="preserve"> دستگاهها،</w:t>
            </w:r>
            <w:r w:rsidR="00A9511A" w:rsidRPr="00F508E5">
              <w:rPr>
                <w:rFonts w:cs="B Nazanin" w:hint="cs"/>
                <w:b/>
                <w:bCs/>
                <w:color w:val="000000"/>
                <w:rtl/>
              </w:rPr>
              <w:t xml:space="preserve"> </w:t>
            </w:r>
            <w:r w:rsidRPr="00F508E5">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F508E5">
              <w:rPr>
                <w:rFonts w:cs="B Nazanin" w:hint="cs"/>
                <w:b/>
                <w:bCs/>
                <w:color w:val="000000"/>
                <w:rtl/>
              </w:rPr>
              <w:t xml:space="preserve"> </w:t>
            </w:r>
            <w:r w:rsidRPr="00F508E5">
              <w:rPr>
                <w:rFonts w:cs="B Nazanin" w:hint="cs"/>
                <w:b/>
                <w:bCs/>
                <w:color w:val="000000"/>
                <w:rtl/>
              </w:rPr>
              <w:t>يك نسخه از آن را به ديوار نصب نمايد</w:t>
            </w:r>
            <w:r w:rsidR="004F32F7"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دارابودن مجوزکار</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اشعه معتبر،کال</w:t>
            </w:r>
            <w:r w:rsidRPr="00F508E5">
              <w:rPr>
                <w:rFonts w:cs="B Nazanin" w:hint="cs"/>
                <w:b/>
                <w:bCs/>
                <w:color w:val="000000"/>
                <w:rtl/>
              </w:rPr>
              <w:t>ی</w:t>
            </w:r>
            <w:r w:rsidRPr="00F508E5">
              <w:rPr>
                <w:rFonts w:cs="B Nazanin" w:hint="eastAsia"/>
                <w:b/>
                <w:bCs/>
                <w:color w:val="000000"/>
                <w:rtl/>
              </w:rPr>
              <w:t>براس</w:t>
            </w:r>
            <w:r w:rsidRPr="00F508E5">
              <w:rPr>
                <w:rFonts w:cs="B Nazanin" w:hint="cs"/>
                <w:b/>
                <w:bCs/>
                <w:color w:val="000000"/>
                <w:rtl/>
              </w:rPr>
              <w:t>ی</w:t>
            </w:r>
            <w:r w:rsidRPr="00F508E5">
              <w:rPr>
                <w:rFonts w:cs="B Nazanin" w:hint="eastAsia"/>
                <w:b/>
                <w:bCs/>
                <w:color w:val="000000"/>
                <w:rtl/>
              </w:rPr>
              <w:t>ون</w:t>
            </w:r>
            <w:r w:rsidRPr="00F508E5">
              <w:rPr>
                <w:rFonts w:cs="B Nazanin"/>
                <w:b/>
                <w:bCs/>
                <w:color w:val="000000"/>
                <w:rtl/>
              </w:rPr>
              <w:t xml:space="preserve"> دستگاه هامعتبر،</w:t>
            </w:r>
            <w:r w:rsidR="00A9511A" w:rsidRPr="00F508E5">
              <w:rPr>
                <w:rFonts w:cs="B Nazanin" w:hint="cs"/>
                <w:b/>
                <w:bCs/>
                <w:color w:val="000000"/>
                <w:rtl/>
              </w:rPr>
              <w:t xml:space="preserve"> </w:t>
            </w:r>
            <w:r w:rsidRPr="00F508E5">
              <w:rPr>
                <w:rFonts w:cs="B Nazanin"/>
                <w:b/>
                <w:bCs/>
                <w:color w:val="000000"/>
                <w:rtl/>
              </w:rPr>
              <w:t>پروانه مسئول فن</w:t>
            </w:r>
            <w:r w:rsidRPr="00F508E5">
              <w:rPr>
                <w:rFonts w:cs="B Nazanin" w:hint="cs"/>
                <w:b/>
                <w:bCs/>
                <w:color w:val="000000"/>
                <w:rtl/>
              </w:rPr>
              <w:t>ی</w:t>
            </w:r>
            <w:r w:rsidRPr="00F508E5">
              <w:rPr>
                <w:rFonts w:cs="B Nazanin"/>
                <w:b/>
                <w:bCs/>
                <w:color w:val="000000"/>
                <w:rtl/>
              </w:rPr>
              <w:t xml:space="preserve"> معتبر</w:t>
            </w:r>
            <w:r w:rsidRPr="00F508E5">
              <w:rPr>
                <w:rFonts w:cs="B Nazanin" w:hint="cs"/>
                <w:b/>
                <w:bCs/>
                <w:color w:val="000000"/>
                <w:rtl/>
              </w:rPr>
              <w:t xml:space="preserve"> </w:t>
            </w:r>
            <w:r w:rsidRPr="00F508E5">
              <w:rPr>
                <w:rFonts w:cs="B Nazanin"/>
                <w:b/>
                <w:bCs/>
                <w:color w:val="000000"/>
                <w:rtl/>
              </w:rPr>
              <w:t>از</w:t>
            </w:r>
            <w:r w:rsidRPr="00F508E5">
              <w:rPr>
                <w:rFonts w:cs="B Nazanin" w:hint="cs"/>
                <w:b/>
                <w:bCs/>
                <w:color w:val="000000"/>
                <w:rtl/>
              </w:rPr>
              <w:t xml:space="preserve"> </w:t>
            </w:r>
            <w:r w:rsidRPr="00F508E5">
              <w:rPr>
                <w:rFonts w:cs="B Nazanin"/>
                <w:b/>
                <w:bCs/>
                <w:color w:val="000000"/>
                <w:rtl/>
              </w:rPr>
              <w:t>تعهدات  طرف دوم است.</w:t>
            </w:r>
            <w:r w:rsidRPr="00F508E5">
              <w:rPr>
                <w:rFonts w:cs="B Nazanin" w:hint="cs"/>
                <w:b/>
                <w:bCs/>
                <w:color w:val="000000"/>
                <w:rtl/>
              </w:rPr>
              <w:t xml:space="preserve"> </w:t>
            </w:r>
            <w:r w:rsidRPr="00F508E5">
              <w:rPr>
                <w:rFonts w:cs="B Nazanin"/>
                <w:b/>
                <w:bCs/>
                <w:color w:val="000000"/>
                <w:rtl/>
              </w:rPr>
              <w:t>درضمن قرارداد</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سازمان انرژ</w:t>
            </w:r>
            <w:r w:rsidRPr="00F508E5">
              <w:rPr>
                <w:rFonts w:cs="B Nazanin" w:hint="cs"/>
                <w:b/>
                <w:bCs/>
                <w:color w:val="000000"/>
                <w:rtl/>
              </w:rPr>
              <w:t>ی</w:t>
            </w:r>
            <w:r w:rsidRPr="00F508E5">
              <w:rPr>
                <w:rFonts w:cs="B Nazanin"/>
                <w:b/>
                <w:bCs/>
                <w:color w:val="000000"/>
                <w:rtl/>
              </w:rPr>
              <w:t xml:space="preserve"> اتم</w:t>
            </w:r>
            <w:r w:rsidRPr="00F508E5">
              <w:rPr>
                <w:rFonts w:cs="B Nazanin" w:hint="cs"/>
                <w:b/>
                <w:bCs/>
                <w:color w:val="000000"/>
                <w:rtl/>
              </w:rPr>
              <w:t>ی</w:t>
            </w:r>
            <w:r w:rsidRPr="00F508E5">
              <w:rPr>
                <w:rFonts w:cs="B Nazanin"/>
                <w:b/>
                <w:bCs/>
                <w:color w:val="000000"/>
                <w:rtl/>
              </w:rPr>
              <w:t xml:space="preserve"> جهت ف</w:t>
            </w:r>
            <w:r w:rsidRPr="00F508E5">
              <w:rPr>
                <w:rFonts w:cs="B Nazanin" w:hint="cs"/>
                <w:b/>
                <w:bCs/>
                <w:color w:val="000000"/>
                <w:rtl/>
              </w:rPr>
              <w:t>ی</w:t>
            </w:r>
            <w:r w:rsidRPr="00F508E5">
              <w:rPr>
                <w:rFonts w:cs="B Nazanin" w:hint="eastAsia"/>
                <w:b/>
                <w:bCs/>
                <w:color w:val="000000"/>
                <w:rtl/>
              </w:rPr>
              <w:t>لم</w:t>
            </w:r>
            <w:r w:rsidRPr="00F508E5">
              <w:rPr>
                <w:rFonts w:cs="B Nazanin"/>
                <w:b/>
                <w:bCs/>
                <w:color w:val="000000"/>
                <w:rtl/>
              </w:rPr>
              <w:t xml:space="preserve"> بج مسئول فن</w:t>
            </w:r>
            <w:r w:rsidRPr="00F508E5">
              <w:rPr>
                <w:rFonts w:cs="B Nazanin" w:hint="cs"/>
                <w:b/>
                <w:bCs/>
                <w:color w:val="000000"/>
                <w:rtl/>
              </w:rPr>
              <w:t>ی</w:t>
            </w:r>
            <w:r w:rsidRPr="00F508E5">
              <w:rPr>
                <w:rFonts w:cs="B Nazanin"/>
                <w:b/>
                <w:bCs/>
                <w:color w:val="000000"/>
                <w:rtl/>
              </w:rPr>
              <w:t xml:space="preserve"> و</w:t>
            </w:r>
            <w:r w:rsidR="00A9511A" w:rsidRPr="00F508E5">
              <w:rPr>
                <w:rFonts w:cs="B Nazanin" w:hint="cs"/>
                <w:b/>
                <w:bCs/>
                <w:color w:val="000000"/>
                <w:rtl/>
              </w:rPr>
              <w:t xml:space="preserve"> </w:t>
            </w:r>
            <w:r w:rsidRPr="00F508E5">
              <w:rPr>
                <w:rFonts w:cs="B Nazanin"/>
                <w:b/>
                <w:bCs/>
                <w:color w:val="000000"/>
                <w:rtl/>
              </w:rPr>
              <w:t>کل</w:t>
            </w:r>
            <w:r w:rsidRPr="00F508E5">
              <w:rPr>
                <w:rFonts w:cs="B Nazanin" w:hint="cs"/>
                <w:b/>
                <w:bCs/>
                <w:color w:val="000000"/>
                <w:rtl/>
              </w:rPr>
              <w:t>ی</w:t>
            </w:r>
            <w:r w:rsidRPr="00F508E5">
              <w:rPr>
                <w:rFonts w:cs="B Nazanin" w:hint="eastAsia"/>
                <w:b/>
                <w:bCs/>
                <w:color w:val="000000"/>
                <w:rtl/>
              </w:rPr>
              <w:t>ه</w:t>
            </w:r>
            <w:r w:rsidRPr="00F508E5">
              <w:rPr>
                <w:rFonts w:cs="B Nazanin"/>
                <w:b/>
                <w:bCs/>
                <w:color w:val="000000"/>
                <w:rtl/>
              </w:rPr>
              <w:t xml:space="preserve"> پرسنل از</w:t>
            </w:r>
            <w:r w:rsidR="00A9511A" w:rsidRPr="00F508E5">
              <w:rPr>
                <w:rFonts w:cs="B Nazanin" w:hint="cs"/>
                <w:b/>
                <w:bCs/>
                <w:color w:val="000000"/>
                <w:rtl/>
              </w:rPr>
              <w:t xml:space="preserve"> </w:t>
            </w:r>
            <w:r w:rsidRPr="00F508E5">
              <w:rPr>
                <w:rFonts w:cs="B Nazanin"/>
                <w:b/>
                <w:bCs/>
                <w:color w:val="000000"/>
                <w:rtl/>
              </w:rPr>
              <w:t>تعهدات طرف دوم است.</w:t>
            </w:r>
          </w:p>
          <w:p w:rsidR="00A9511A"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F508E5">
              <w:rPr>
                <w:rFonts w:cs="B Nazanin" w:hint="cs"/>
                <w:b/>
                <w:bCs/>
                <w:color w:val="000000"/>
                <w:rtl/>
              </w:rPr>
              <w:t xml:space="preserve"> </w:t>
            </w:r>
            <w:r w:rsidRPr="00F508E5">
              <w:rPr>
                <w:rFonts w:cs="B Nazanin"/>
                <w:b/>
                <w:bCs/>
                <w:color w:val="000000"/>
                <w:rtl/>
              </w:rPr>
              <w:t xml:space="preserve">سياست </w:t>
            </w:r>
            <w:r w:rsidRPr="00F508E5">
              <w:rPr>
                <w:rFonts w:cs="B Nazanin" w:hint="cs"/>
                <w:b/>
                <w:bCs/>
                <w:color w:val="000000"/>
                <w:rtl/>
              </w:rPr>
              <w:t xml:space="preserve">واحد </w:t>
            </w:r>
            <w:r w:rsidRPr="00F508E5">
              <w:rPr>
                <w:rFonts w:cs="B Nazanin"/>
                <w:b/>
                <w:bCs/>
                <w:color w:val="000000"/>
                <w:rtl/>
              </w:rPr>
              <w:t>در برخورد با نتايج غير طبيعي به صورت مكتوب مي باشد</w:t>
            </w:r>
            <w:r w:rsidRPr="00F508E5">
              <w:rPr>
                <w:rFonts w:cs="B Nazanin" w:hint="cs"/>
                <w:b/>
                <w:bCs/>
                <w:color w:val="000000"/>
                <w:rtl/>
              </w:rPr>
              <w:t>.</w:t>
            </w:r>
            <w:r w:rsidRPr="00F508E5">
              <w:rPr>
                <w:rFonts w:cs="B Nazanin"/>
                <w:b/>
                <w:bCs/>
                <w:color w:val="000000"/>
                <w:rtl/>
              </w:rPr>
              <w:t xml:space="preserve"> بديهي است در هر صورت طرف دوم ملزم به پاسخگويي به بيمارستان و</w:t>
            </w:r>
            <w:r w:rsidRPr="00F508E5">
              <w:rPr>
                <w:rFonts w:cs="B Nazanin" w:hint="cs"/>
                <w:b/>
                <w:bCs/>
                <w:color w:val="000000"/>
                <w:rtl/>
              </w:rPr>
              <w:t xml:space="preserve"> </w:t>
            </w:r>
            <w:r w:rsidRPr="00F508E5">
              <w:rPr>
                <w:rFonts w:cs="B Nazanin"/>
                <w:b/>
                <w:bCs/>
                <w:color w:val="000000"/>
                <w:rtl/>
              </w:rPr>
              <w:t>مراجع ذي صلاح در اين</w:t>
            </w:r>
            <w:r w:rsidRPr="00F508E5">
              <w:rPr>
                <w:rFonts w:cs="B Nazanin" w:hint="cs"/>
                <w:b/>
                <w:bCs/>
                <w:color w:val="000000"/>
                <w:rtl/>
              </w:rPr>
              <w:t xml:space="preserve"> </w:t>
            </w:r>
            <w:r w:rsidRPr="00F508E5">
              <w:rPr>
                <w:rFonts w:cs="B Nazanin"/>
                <w:b/>
                <w:bCs/>
                <w:color w:val="000000"/>
                <w:rtl/>
              </w:rPr>
              <w:t>خصوص خواهد بود</w:t>
            </w:r>
            <w:r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8E389C" w:rsidRPr="00F508E5" w:rsidRDefault="00430EB8" w:rsidP="00F508E5">
            <w:pPr>
              <w:numPr>
                <w:ilvl w:val="0"/>
                <w:numId w:val="11"/>
              </w:numPr>
              <w:spacing w:line="228" w:lineRule="auto"/>
              <w:ind w:left="0" w:firstLine="0"/>
              <w:jc w:val="both"/>
              <w:rPr>
                <w:rFonts w:cs="B Nazanin"/>
                <w:b/>
                <w:bCs/>
                <w:color w:val="000000"/>
                <w:sz w:val="22"/>
                <w:szCs w:val="22"/>
                <w:rtl/>
              </w:rPr>
            </w:pPr>
            <w:r w:rsidRPr="00F508E5">
              <w:rPr>
                <w:rFonts w:cs="B Nazanin" w:hint="cs"/>
                <w:b/>
                <w:bCs/>
                <w:rtl/>
              </w:rPr>
              <w:t>طرف دوم موظف به شرکت در جلسات ارتقاء و توانمند سازي موضوع قرارداد در داخل مرکز/ بيمارستان و نگهداري و اجراي مصوبات مربوطه می باشد.</w:t>
            </w:r>
          </w:p>
          <w:p w:rsidR="00A01BBE" w:rsidRPr="00F508E5" w:rsidRDefault="00A01BBE"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متعهد می گردد علاوه بر ارائه تصاویر الکترونیک از طریق نرم افزار های ارائه دهنده تصاویر پزشکی (پکس) ، نسبت به ارائه تصاویر پزشکی حداقل بصورت یک فایل موجود در لوح و یا کلیشه و تصویر چاپ شده اقدام نماید.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F508E5">
              <w:rPr>
                <w:rFonts w:cs="B Nazanin"/>
                <w:b/>
                <w:bCs/>
                <w:color w:val="000000"/>
              </w:rPr>
              <w:t>2k</w:t>
            </w:r>
            <w:r w:rsidRPr="00F508E5">
              <w:rPr>
                <w:rFonts w:cs="B Nazanin" w:hint="cs"/>
                <w:b/>
                <w:bCs/>
                <w:color w:val="000000"/>
                <w:rtl/>
              </w:rPr>
              <w:t xml:space="preserve"> می باشد.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F508E5" w:rsidRDefault="00430EB8" w:rsidP="008E389C">
            <w:pPr>
              <w:numPr>
                <w:ilvl w:val="0"/>
                <w:numId w:val="11"/>
              </w:numPr>
              <w:spacing w:line="228" w:lineRule="auto"/>
              <w:ind w:left="0" w:firstLine="0"/>
              <w:jc w:val="lowKashida"/>
              <w:rPr>
                <w:rFonts w:cs="B Nazanin"/>
                <w:b/>
                <w:bCs/>
                <w:color w:val="000000"/>
              </w:rPr>
            </w:pPr>
            <w:r w:rsidRPr="00F508E5">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F508E5" w:rsidRDefault="00430EB8" w:rsidP="008E389C">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 xml:space="preserve"> طرف دوم موظف است نسبت به اخذ تاییدیه های لازم و مربوطه از معاونت درمان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طرف دوم موظف است نسبت به اخذ تاییدیه مشخصات دستگاه ها از معاونت غذا و دارو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F508E5" w:rsidRDefault="00430EB8" w:rsidP="008E389C">
            <w:pPr>
              <w:numPr>
                <w:ilvl w:val="0"/>
                <w:numId w:val="11"/>
              </w:numPr>
              <w:spacing w:line="228" w:lineRule="auto"/>
              <w:ind w:left="0" w:firstLine="0"/>
              <w:jc w:val="lowKashida"/>
              <w:rPr>
                <w:rFonts w:cs="B Nazanin"/>
                <w:b/>
                <w:bCs/>
                <w:color w:val="000000"/>
                <w:sz w:val="22"/>
                <w:szCs w:val="22"/>
                <w:rtl/>
              </w:rPr>
            </w:pPr>
            <w:r w:rsidRPr="00F508E5">
              <w:rPr>
                <w:rFonts w:cs="B Nazanin" w:hint="cs"/>
                <w:b/>
                <w:bCs/>
                <w:color w:val="000000"/>
                <w:rtl/>
              </w:rPr>
              <w:t xml:space="preserve"> طرف دوم موظف به شرکت در برنامه های کنترل کیفی خارجی (2 بار در سال) و ارائه مستندات مربوطه می باشد</w:t>
            </w:r>
            <w:r w:rsidRPr="00F508E5">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C16FAE" w:rsidP="00C16FAE">
            <w:pPr>
              <w:jc w:val="both"/>
              <w:rPr>
                <w:rFonts w:cs="B Nazanin"/>
                <w:b/>
                <w:bCs/>
                <w:color w:val="000000"/>
              </w:rPr>
            </w:pPr>
            <w:r>
              <w:rPr>
                <w:rFonts w:cs="B Nazanin" w:hint="cs"/>
                <w:b/>
                <w:bCs/>
                <w:color w:val="000000"/>
                <w:rtl/>
              </w:rPr>
              <w:t>18</w:t>
            </w:r>
            <w:r w:rsidR="00430EB8" w:rsidRPr="00206C25">
              <w:rPr>
                <w:rFonts w:cs="B Nazanin" w:hint="cs"/>
                <w:b/>
                <w:bCs/>
                <w:color w:val="000000"/>
                <w:rtl/>
              </w:rPr>
              <w:t xml:space="preserve">-1- </w:t>
            </w:r>
            <w:r w:rsidRPr="00C16FAE">
              <w:rPr>
                <w:rFonts w:ascii="Calibri" w:eastAsia="Calibri" w:hAnsi="Calibri" w:cs="B Nazanin" w:hint="cs"/>
                <w:b/>
                <w:bCs/>
                <w:color w:val="000000"/>
                <w:rtl/>
              </w:rPr>
              <w:t>در صورتي كه طرف دوم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طرف اول مجاز است پس از ابلاغ دو اخطار به فاصله 10 روز و در صورت عدم تغییر رویه از سوی طرف دوم بنا به تشخیص کمیسیون ماده 94 آئین نامه مالی و معاملاتی دانشگاه نسبت به فسخ قرارداد و خلع ید از محل اجرای قرارداد که در اختیار طرف دوم می باشد اقدام و تضامین طرف دوم را ضبط نماید</w:t>
            </w:r>
            <w:r>
              <w:rPr>
                <w:rFonts w:cs="B Nazanin" w:hint="cs"/>
                <w:b/>
                <w:bCs/>
                <w:color w:val="000000"/>
                <w:rtl/>
              </w:rPr>
              <w:t>.</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C16FAE" w:rsidP="00C16FAE">
            <w:pPr>
              <w:spacing w:line="216" w:lineRule="auto"/>
              <w:jc w:val="lowKashida"/>
              <w:rPr>
                <w:rFonts w:cs="B Nazanin"/>
                <w:b/>
                <w:bCs/>
                <w:color w:val="000000"/>
              </w:rPr>
            </w:pPr>
            <w:r>
              <w:rPr>
                <w:rFonts w:ascii="F_lotus" w:hAnsi="F_lotus" w:cs="B Nazanin" w:hint="cs"/>
                <w:b/>
                <w:bCs/>
                <w:rtl/>
              </w:rPr>
              <w:t>18</w:t>
            </w:r>
            <w:r w:rsidR="00430EB8" w:rsidRPr="00206C25">
              <w:rPr>
                <w:rFonts w:ascii="F_lotus" w:hAnsi="F_lotus" w:cs="B Nazanin" w:hint="cs"/>
                <w:b/>
                <w:bCs/>
                <w:rtl/>
              </w:rPr>
              <w:t>-</w:t>
            </w:r>
            <w:r>
              <w:rPr>
                <w:rFonts w:ascii="F_lotus" w:hAnsi="F_lotus" w:cs="B Nazanin" w:hint="cs"/>
                <w:b/>
                <w:bCs/>
                <w:rtl/>
              </w:rPr>
              <w:t>2</w:t>
            </w:r>
            <w:r w:rsidR="00430EB8" w:rsidRPr="00206C25">
              <w:rPr>
                <w:rFonts w:ascii="F_lotus" w:hAnsi="F_lotus" w:cs="B Nazanin" w:hint="cs"/>
                <w:b/>
                <w:bCs/>
                <w:rtl/>
              </w:rPr>
              <w:t xml:space="preserve">- </w:t>
            </w:r>
            <w:r w:rsidR="00430EB8"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C16FAE" w:rsidP="00C16FAE">
            <w:pPr>
              <w:spacing w:line="216" w:lineRule="auto"/>
              <w:jc w:val="lowKashida"/>
              <w:rPr>
                <w:rFonts w:cs="B Nazanin"/>
                <w:b/>
                <w:bCs/>
                <w:rtl/>
              </w:rPr>
            </w:pPr>
            <w:r>
              <w:rPr>
                <w:rFonts w:cs="B Nazanin" w:hint="cs"/>
                <w:b/>
                <w:bCs/>
                <w:rtl/>
              </w:rPr>
              <w:t>18</w:t>
            </w:r>
            <w:r w:rsidR="00430EB8" w:rsidRPr="00206C25">
              <w:rPr>
                <w:rFonts w:cs="B Nazanin" w:hint="cs"/>
                <w:b/>
                <w:bCs/>
                <w:rtl/>
              </w:rPr>
              <w:t>-</w:t>
            </w:r>
            <w:r>
              <w:rPr>
                <w:rFonts w:cs="B Nazanin" w:hint="cs"/>
                <w:b/>
                <w:bCs/>
                <w:rtl/>
              </w:rPr>
              <w:t>3</w:t>
            </w:r>
            <w:r w:rsidR="00430EB8" w:rsidRPr="00206C25">
              <w:rPr>
                <w:rFonts w:cs="B Nazanin" w:hint="cs"/>
                <w:b/>
                <w:bCs/>
                <w:rtl/>
              </w:rPr>
              <w:t xml:space="preserve">- </w:t>
            </w:r>
            <w:r w:rsidR="004555D6" w:rsidRPr="00E35CFE">
              <w:rPr>
                <w:rFonts w:cs="B Nazanin" w:hint="cs"/>
                <w:b/>
                <w:bCs/>
                <w:rtl/>
              </w:rPr>
              <w:t>طرف اول متعهد است براي‌ فسخ قرارداد، حداقل‌ يك ماه قبل از فسخ،‌ موضوع را‌ كتباً به طرف دوم اطلاع دهد.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94093B" w:rsidP="008E389C">
            <w:pPr>
              <w:jc w:val="both"/>
              <w:rPr>
                <w:rFonts w:cs="B Nazanin"/>
                <w:b/>
                <w:bCs/>
                <w:rtl/>
              </w:rPr>
            </w:pPr>
            <w:r w:rsidRPr="0094093B">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94093B" w:rsidP="0094093B">
            <w:pPr>
              <w:ind w:left="66" w:hanging="66"/>
              <w:jc w:val="both"/>
              <w:rPr>
                <w:rFonts w:cs="B Titr"/>
                <w:b/>
                <w:bCs/>
                <w:rtl/>
              </w:rPr>
            </w:pPr>
            <w:r w:rsidRPr="0094093B">
              <w:rPr>
                <w:rFonts w:cs="B Nazanin" w:hint="cs"/>
                <w:b/>
                <w:bCs/>
                <w:spacing w:val="2"/>
                <w:rtl/>
              </w:rPr>
              <w:t>در صورت بروز هرگونه رویداد که در قالب فورس ماژور قابل تعریف بوده و بنا به تشخیص طرف اول بصورت موقت مانع از اجرای قرارداد توسط طرف دوم شود قرارداد به مدت 2ماه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94093B" w:rsidRPr="0094093B" w:rsidRDefault="0094093B" w:rsidP="0094093B">
            <w:pPr>
              <w:jc w:val="both"/>
              <w:rPr>
                <w:rFonts w:ascii="Calibri" w:eastAsia="Calibri" w:hAnsi="Calibri" w:cs="B Nazanin"/>
                <w:b/>
                <w:bCs/>
                <w:color w:val="000000"/>
                <w:spacing w:val="-6"/>
              </w:rPr>
            </w:pPr>
            <w:r w:rsidRPr="0094093B">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94093B" w:rsidRPr="0094093B" w:rsidRDefault="0094093B" w:rsidP="0094093B">
            <w:pPr>
              <w:jc w:val="both"/>
              <w:rPr>
                <w:rFonts w:ascii="Calibri" w:eastAsia="Calibri" w:hAnsi="Calibri" w:cs="B Nazanin"/>
                <w:b/>
                <w:bCs/>
                <w:color w:val="000000"/>
                <w:spacing w:val="-2"/>
                <w:rtl/>
              </w:rPr>
            </w:pPr>
            <w:r w:rsidRPr="0094093B">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8E389C" w:rsidRPr="00580C03" w:rsidRDefault="0094093B" w:rsidP="0094093B">
            <w:pPr>
              <w:spacing w:line="288" w:lineRule="auto"/>
              <w:jc w:val="lowKashida"/>
              <w:rPr>
                <w:rFonts w:cs="B Nazanin"/>
                <w:b/>
                <w:bCs/>
                <w:sz w:val="22"/>
                <w:szCs w:val="22"/>
                <w:rtl/>
              </w:rPr>
            </w:pPr>
            <w:r w:rsidRPr="0094093B">
              <w:rPr>
                <w:rFonts w:cs="B Titr" w:hint="cs"/>
                <w:rtl/>
              </w:rPr>
              <w:t>تبصره:</w:t>
            </w:r>
            <w:r w:rsidRPr="0094093B">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bookmarkStart w:id="0" w:name="_GoBack"/>
                  <w:bookmarkEnd w:id="0"/>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555D6" w:rsidP="008E389C">
                  <w:pPr>
                    <w:rPr>
                      <w:rFonts w:cs="B Titr"/>
                      <w:b/>
                      <w:bCs/>
                      <w:rtl/>
                    </w:rPr>
                  </w:pPr>
                  <w:r>
                    <w:rPr>
                      <w:rFonts w:cs="B Titr" w:hint="cs"/>
                      <w:b/>
                      <w:bCs/>
                      <w:rtl/>
                    </w:rPr>
                    <w:t>مهر و امضای</w:t>
                  </w:r>
                  <w:r w:rsidR="00430EB8">
                    <w:rPr>
                      <w:rFonts w:cs="B Titr" w:hint="cs"/>
                      <w:b/>
                      <w:bCs/>
                      <w:rtl/>
                    </w:rPr>
                    <w:t xml:space="preserve">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2C2CFC" w:rsidRDefault="002C2CFC" w:rsidP="00F60A31">
      <w:pPr>
        <w:spacing w:line="216" w:lineRule="auto"/>
        <w:jc w:val="center"/>
        <w:rPr>
          <w:sz w:val="22"/>
          <w:szCs w:val="22"/>
          <w:rtl/>
        </w:rPr>
      </w:pPr>
    </w:p>
    <w:p w:rsidR="002C2CFC" w:rsidRPr="002C2CFC" w:rsidRDefault="002C2CFC" w:rsidP="00F60A31">
      <w:pPr>
        <w:spacing w:line="216" w:lineRule="auto"/>
        <w:jc w:val="center"/>
        <w:rPr>
          <w:rFonts w:cs="B Titr"/>
          <w:rtl/>
        </w:rPr>
      </w:pPr>
      <w:r w:rsidRPr="002C2CFC">
        <w:rPr>
          <w:rFonts w:cs="B Titr" w:hint="cs"/>
          <w:rtl/>
        </w:rPr>
        <w:t>پیوست الف</w:t>
      </w:r>
    </w:p>
    <w:p w:rsidR="002C2CFC" w:rsidRPr="00043172" w:rsidRDefault="002C2CFC" w:rsidP="002C2CFC">
      <w:pPr>
        <w:jc w:val="center"/>
        <w:rPr>
          <w:rFonts w:cs="B Titr"/>
          <w:rtl/>
        </w:rPr>
      </w:pPr>
      <w:r w:rsidRPr="00043172">
        <w:rPr>
          <w:rFonts w:cs="B Titr" w:hint="cs"/>
          <w:rtl/>
        </w:rPr>
        <w:t>تجهيزات متعلق به طرف اول</w:t>
      </w:r>
    </w:p>
    <w:p w:rsidR="002C2CFC" w:rsidRDefault="002C2CFC" w:rsidP="007458AC">
      <w:pPr>
        <w:rPr>
          <w:rFonts w:cs="B Nazanin"/>
          <w:b/>
          <w:bCs/>
        </w:rPr>
      </w:pPr>
      <w:r w:rsidRPr="00043172">
        <w:rPr>
          <w:rFonts w:cs="B Nazanin" w:hint="cs"/>
          <w:b/>
          <w:bCs/>
          <w:rtl/>
        </w:rPr>
        <w:t xml:space="preserve">طرف اول لوازم اداری </w:t>
      </w:r>
      <w:r w:rsidR="007458AC">
        <w:rPr>
          <w:rFonts w:cs="B Nazanin" w:hint="cs"/>
          <w:b/>
          <w:bCs/>
          <w:rtl/>
        </w:rPr>
        <w:t xml:space="preserve">، </w:t>
      </w:r>
      <w:r w:rsidRPr="00043172">
        <w:rPr>
          <w:rFonts w:cs="B Nazanin" w:hint="cs"/>
          <w:b/>
          <w:bCs/>
          <w:rtl/>
        </w:rPr>
        <w:t>تجهيزات پزشكي و غیر پزشکی زير را به صورت سالم و كاليبره در زمان عقد قرارداد  به صو</w:t>
      </w:r>
      <w:r w:rsidR="00120871">
        <w:rPr>
          <w:rFonts w:cs="B Nazanin" w:hint="cs"/>
          <w:b/>
          <w:bCs/>
          <w:rtl/>
        </w:rPr>
        <w:t>رت اماني در اختيار طرف دوم قرار</w:t>
      </w:r>
      <w:r w:rsidRPr="00043172">
        <w:rPr>
          <w:rFonts w:cs="B Nazanin" w:hint="cs"/>
          <w:b/>
          <w:bCs/>
          <w:rtl/>
        </w:rPr>
        <w:t xml:space="preserve">داد </w:t>
      </w:r>
      <w:r w:rsidR="00120871">
        <w:rPr>
          <w:rFonts w:cs="B Nazanin" w:hint="cs"/>
          <w:b/>
          <w:bCs/>
          <w:rtl/>
        </w:rPr>
        <w:t>قرار می دهد</w:t>
      </w:r>
      <w:r w:rsidRPr="00043172">
        <w:rPr>
          <w:rFonts w:cs="B Nazanin" w:hint="cs"/>
          <w:b/>
          <w:bCs/>
          <w:rtl/>
        </w:rPr>
        <w:t>:</w:t>
      </w:r>
    </w:p>
    <w:p w:rsidR="0085546A" w:rsidRPr="00EE0203" w:rsidRDefault="0085546A" w:rsidP="00665D06">
      <w:pPr>
        <w:rPr>
          <w:rFonts w:cs="B Titr"/>
          <w:rtl/>
        </w:rPr>
      </w:pPr>
      <w:r w:rsidRPr="00EE0203">
        <w:rPr>
          <w:rFonts w:cs="B Titr" w:hint="cs"/>
          <w:rtl/>
        </w:rPr>
        <w:t>تجهيزات</w:t>
      </w:r>
      <w:r w:rsidR="00665D06">
        <w:rPr>
          <w:rFonts w:cs="B Titr" w:hint="cs"/>
          <w:rtl/>
        </w:rPr>
        <w:t xml:space="preserve"> پزشکی</w:t>
      </w:r>
      <w:r w:rsidRPr="00EE0203">
        <w:rPr>
          <w:rFonts w:cs="B Titr" w:hint="cs"/>
          <w:rtl/>
        </w:rPr>
        <w:t xml:space="preserve"> متعلق به طرف اول:</w:t>
      </w:r>
    </w:p>
    <w:tbl>
      <w:tblPr>
        <w:tblStyle w:val="TableGrid"/>
        <w:bidiVisual/>
        <w:tblW w:w="5000" w:type="pct"/>
        <w:tblLook w:val="04A0" w:firstRow="1" w:lastRow="0" w:firstColumn="1" w:lastColumn="0" w:noHBand="0" w:noVBand="1"/>
      </w:tblPr>
      <w:tblGrid>
        <w:gridCol w:w="2976"/>
        <w:gridCol w:w="1843"/>
        <w:gridCol w:w="2127"/>
        <w:gridCol w:w="1221"/>
        <w:gridCol w:w="2596"/>
      </w:tblGrid>
      <w:tr w:rsidR="00031D8D" w:rsidTr="00665D06">
        <w:tc>
          <w:tcPr>
            <w:tcW w:w="1383" w:type="pct"/>
            <w:shd w:val="clear" w:color="auto" w:fill="FFFF00"/>
          </w:tcPr>
          <w:p w:rsidR="00031D8D" w:rsidRPr="00031D8D" w:rsidRDefault="00031D8D" w:rsidP="0068189F">
            <w:pPr>
              <w:jc w:val="center"/>
              <w:rPr>
                <w:rFonts w:cs="B Nazanin"/>
                <w:b/>
                <w:bCs/>
                <w:rtl/>
              </w:rPr>
            </w:pPr>
            <w:r w:rsidRPr="00031D8D">
              <w:rPr>
                <w:rFonts w:cs="B Nazanin" w:hint="cs"/>
                <w:b/>
                <w:bCs/>
                <w:rtl/>
              </w:rPr>
              <w:t>نوع دستگاه</w:t>
            </w:r>
          </w:p>
        </w:tc>
        <w:tc>
          <w:tcPr>
            <w:tcW w:w="856" w:type="pct"/>
            <w:shd w:val="clear" w:color="auto" w:fill="FFFF00"/>
          </w:tcPr>
          <w:p w:rsidR="00031D8D" w:rsidRPr="00031D8D" w:rsidRDefault="00031D8D" w:rsidP="0068189F">
            <w:pPr>
              <w:jc w:val="center"/>
              <w:rPr>
                <w:rFonts w:cs="B Nazanin"/>
                <w:b/>
                <w:bCs/>
                <w:rtl/>
              </w:rPr>
            </w:pPr>
            <w:r w:rsidRPr="00031D8D">
              <w:rPr>
                <w:rFonts w:cs="B Nazanin" w:hint="cs"/>
                <w:b/>
                <w:bCs/>
                <w:rtl/>
              </w:rPr>
              <w:t>تعداد دستگاه</w:t>
            </w:r>
          </w:p>
        </w:tc>
        <w:tc>
          <w:tcPr>
            <w:tcW w:w="988" w:type="pct"/>
            <w:shd w:val="clear" w:color="auto" w:fill="FFFF00"/>
          </w:tcPr>
          <w:p w:rsidR="00031D8D" w:rsidRPr="00031D8D" w:rsidRDefault="00031D8D" w:rsidP="0068189F">
            <w:pPr>
              <w:jc w:val="center"/>
              <w:rPr>
                <w:rFonts w:cs="B Nazanin"/>
                <w:b/>
                <w:bCs/>
                <w:rtl/>
              </w:rPr>
            </w:pPr>
            <w:r w:rsidRPr="00031D8D">
              <w:rPr>
                <w:rFonts w:cs="B Nazanin" w:hint="cs"/>
                <w:b/>
                <w:bCs/>
                <w:rtl/>
              </w:rPr>
              <w:t>مارک و مدل</w:t>
            </w:r>
          </w:p>
        </w:tc>
        <w:tc>
          <w:tcPr>
            <w:tcW w:w="567" w:type="pct"/>
            <w:shd w:val="clear" w:color="auto" w:fill="FFFF00"/>
          </w:tcPr>
          <w:p w:rsidR="00031D8D" w:rsidRPr="00031D8D" w:rsidRDefault="00031D8D" w:rsidP="0068189F">
            <w:pPr>
              <w:jc w:val="center"/>
              <w:rPr>
                <w:rFonts w:cs="B Nazanin"/>
                <w:b/>
                <w:bCs/>
                <w:rtl/>
              </w:rPr>
            </w:pPr>
            <w:r w:rsidRPr="00031D8D">
              <w:rPr>
                <w:rFonts w:cs="B Nazanin" w:hint="cs"/>
                <w:b/>
                <w:bCs/>
                <w:rtl/>
              </w:rPr>
              <w:t>سال ساخت</w:t>
            </w:r>
          </w:p>
        </w:tc>
        <w:tc>
          <w:tcPr>
            <w:tcW w:w="1206" w:type="pct"/>
            <w:shd w:val="clear" w:color="auto" w:fill="FFFF00"/>
          </w:tcPr>
          <w:p w:rsidR="00031D8D" w:rsidRPr="00031D8D" w:rsidRDefault="00031D8D" w:rsidP="0068189F">
            <w:pPr>
              <w:jc w:val="center"/>
              <w:rPr>
                <w:rFonts w:cs="B Nazanin"/>
                <w:b/>
                <w:bCs/>
                <w:rtl/>
              </w:rPr>
            </w:pPr>
            <w:r w:rsidRPr="00031D8D">
              <w:rPr>
                <w:rFonts w:cs="B Nazanin" w:hint="cs"/>
                <w:b/>
                <w:bCs/>
                <w:rtl/>
              </w:rPr>
              <w:t>میزان کارکرد (به سال)</w:t>
            </w:r>
          </w:p>
        </w:tc>
      </w:tr>
      <w:tr w:rsidR="00576BAB" w:rsidTr="00665D06">
        <w:trPr>
          <w:trHeight w:val="720"/>
        </w:trPr>
        <w:tc>
          <w:tcPr>
            <w:tcW w:w="1383" w:type="pct"/>
          </w:tcPr>
          <w:p w:rsidR="00576BAB" w:rsidRDefault="00576BAB" w:rsidP="00576BAB">
            <w:pPr>
              <w:jc w:val="center"/>
              <w:rPr>
                <w:rFonts w:cs="B Titr"/>
                <w:b/>
                <w:bCs/>
                <w:rtl/>
              </w:rPr>
            </w:pPr>
            <w:r>
              <w:rPr>
                <w:rFonts w:cs="B Titr" w:hint="cs"/>
                <w:b/>
                <w:bCs/>
                <w:rtl/>
              </w:rPr>
              <w:t>رادیولوژی ثابت</w:t>
            </w:r>
          </w:p>
        </w:tc>
        <w:tc>
          <w:tcPr>
            <w:tcW w:w="856" w:type="pct"/>
          </w:tcPr>
          <w:p w:rsidR="00576BAB" w:rsidRDefault="00576BAB" w:rsidP="00576BAB">
            <w:pPr>
              <w:tabs>
                <w:tab w:val="center" w:pos="813"/>
              </w:tabs>
              <w:jc w:val="center"/>
              <w:rPr>
                <w:rFonts w:cs="B Titr"/>
                <w:b/>
                <w:bCs/>
                <w:rtl/>
              </w:rPr>
            </w:pPr>
            <w:r>
              <w:rPr>
                <w:rFonts w:cs="B Titr" w:hint="cs"/>
                <w:b/>
                <w:bCs/>
                <w:rtl/>
              </w:rPr>
              <w:t>1</w:t>
            </w:r>
          </w:p>
        </w:tc>
        <w:tc>
          <w:tcPr>
            <w:tcW w:w="988" w:type="pct"/>
          </w:tcPr>
          <w:p w:rsidR="00576BAB" w:rsidRDefault="00576BAB" w:rsidP="005D04CD">
            <w:pPr>
              <w:jc w:val="center"/>
              <w:rPr>
                <w:rFonts w:cs="B Titr"/>
                <w:b/>
                <w:bCs/>
                <w:rtl/>
              </w:rPr>
            </w:pPr>
            <w:r>
              <w:rPr>
                <w:rFonts w:cs="B Titr" w:hint="cs"/>
                <w:b/>
                <w:bCs/>
                <w:rtl/>
              </w:rPr>
              <w:t>شیما پرتو</w:t>
            </w:r>
          </w:p>
        </w:tc>
        <w:tc>
          <w:tcPr>
            <w:tcW w:w="567" w:type="pct"/>
          </w:tcPr>
          <w:p w:rsidR="00576BAB" w:rsidRDefault="00576BAB" w:rsidP="005D04CD">
            <w:pPr>
              <w:jc w:val="center"/>
              <w:rPr>
                <w:rFonts w:cs="B Titr"/>
                <w:b/>
                <w:bCs/>
                <w:rtl/>
              </w:rPr>
            </w:pPr>
            <w:r>
              <w:rPr>
                <w:rFonts w:cs="B Titr" w:hint="cs"/>
                <w:b/>
                <w:bCs/>
                <w:rtl/>
              </w:rPr>
              <w:t>2020</w:t>
            </w:r>
          </w:p>
        </w:tc>
        <w:tc>
          <w:tcPr>
            <w:tcW w:w="1206" w:type="pct"/>
          </w:tcPr>
          <w:p w:rsidR="00576BAB" w:rsidRPr="00132DF4" w:rsidRDefault="00576BAB" w:rsidP="005D04CD">
            <w:pPr>
              <w:jc w:val="center"/>
              <w:rPr>
                <w:rFonts w:cs="B Titr"/>
                <w:b/>
                <w:bCs/>
                <w:rtl/>
              </w:rPr>
            </w:pPr>
            <w:r>
              <w:rPr>
                <w:rFonts w:cs="B Titr" w:hint="cs"/>
                <w:b/>
                <w:bCs/>
                <w:rtl/>
              </w:rPr>
              <w:t>3 سال</w:t>
            </w:r>
          </w:p>
        </w:tc>
      </w:tr>
      <w:tr w:rsidR="005D04CD" w:rsidTr="00665D06">
        <w:trPr>
          <w:trHeight w:val="720"/>
        </w:trPr>
        <w:tc>
          <w:tcPr>
            <w:tcW w:w="1383" w:type="pct"/>
          </w:tcPr>
          <w:p w:rsidR="005D04CD" w:rsidRDefault="005D04CD" w:rsidP="005D04CD">
            <w:pPr>
              <w:jc w:val="center"/>
              <w:rPr>
                <w:rFonts w:cs="B Titr"/>
                <w:b/>
                <w:bCs/>
                <w:rtl/>
              </w:rPr>
            </w:pPr>
            <w:r>
              <w:rPr>
                <w:rFonts w:cs="B Titr" w:hint="cs"/>
                <w:b/>
                <w:bCs/>
                <w:rtl/>
              </w:rPr>
              <w:t>رادیولوژی پرتابل</w:t>
            </w:r>
          </w:p>
        </w:tc>
        <w:tc>
          <w:tcPr>
            <w:tcW w:w="856" w:type="pct"/>
          </w:tcPr>
          <w:p w:rsidR="005D04CD" w:rsidRDefault="00924871" w:rsidP="00576BAB">
            <w:pPr>
              <w:tabs>
                <w:tab w:val="center" w:pos="813"/>
              </w:tabs>
              <w:rPr>
                <w:rFonts w:cs="B Titr"/>
                <w:b/>
                <w:bCs/>
                <w:rtl/>
              </w:rPr>
            </w:pPr>
            <w:r>
              <w:rPr>
                <w:rFonts w:cs="B Titr"/>
                <w:b/>
                <w:bCs/>
                <w:rtl/>
              </w:rPr>
              <w:tab/>
            </w:r>
            <w:r w:rsidR="00576BAB">
              <w:rPr>
                <w:rFonts w:cs="B Titr" w:hint="cs"/>
                <w:b/>
                <w:bCs/>
                <w:rtl/>
              </w:rPr>
              <w:t>1</w:t>
            </w:r>
          </w:p>
        </w:tc>
        <w:tc>
          <w:tcPr>
            <w:tcW w:w="988" w:type="pct"/>
          </w:tcPr>
          <w:p w:rsidR="005D04CD" w:rsidRDefault="00576BAB" w:rsidP="005D04CD">
            <w:pPr>
              <w:jc w:val="center"/>
              <w:rPr>
                <w:rFonts w:cs="B Titr"/>
                <w:b/>
                <w:bCs/>
                <w:rtl/>
              </w:rPr>
            </w:pPr>
            <w:r>
              <w:rPr>
                <w:rFonts w:cs="B Titr"/>
                <w:b/>
                <w:bCs/>
              </w:rPr>
              <w:t xml:space="preserve">Go plus- </w:t>
            </w:r>
            <w:r>
              <w:rPr>
                <w:rFonts w:cs="B Titr" w:hint="cs"/>
                <w:b/>
                <w:bCs/>
                <w:rtl/>
              </w:rPr>
              <w:t xml:space="preserve"> تهران فوکا</w:t>
            </w:r>
          </w:p>
        </w:tc>
        <w:tc>
          <w:tcPr>
            <w:tcW w:w="567" w:type="pct"/>
          </w:tcPr>
          <w:p w:rsidR="005D04CD" w:rsidRDefault="00576BAB" w:rsidP="005D04CD">
            <w:pPr>
              <w:jc w:val="center"/>
              <w:rPr>
                <w:rFonts w:cs="B Titr"/>
                <w:b/>
                <w:bCs/>
                <w:rtl/>
              </w:rPr>
            </w:pPr>
            <w:r>
              <w:rPr>
                <w:rFonts w:cs="B Titr" w:hint="cs"/>
                <w:b/>
                <w:bCs/>
                <w:rtl/>
              </w:rPr>
              <w:t>2020</w:t>
            </w:r>
          </w:p>
        </w:tc>
        <w:tc>
          <w:tcPr>
            <w:tcW w:w="1206" w:type="pct"/>
          </w:tcPr>
          <w:p w:rsidR="005D04CD" w:rsidRDefault="00576BAB" w:rsidP="005D04CD">
            <w:pPr>
              <w:jc w:val="center"/>
            </w:pPr>
            <w:r>
              <w:rPr>
                <w:rFonts w:cs="B Titr" w:hint="cs"/>
                <w:b/>
                <w:bCs/>
                <w:rtl/>
              </w:rPr>
              <w:t>3</w:t>
            </w:r>
            <w:r w:rsidR="005D04CD" w:rsidRPr="00132DF4">
              <w:rPr>
                <w:rFonts w:cs="B Titr" w:hint="cs"/>
                <w:b/>
                <w:bCs/>
                <w:rtl/>
              </w:rPr>
              <w:t xml:space="preserve"> سال</w:t>
            </w:r>
          </w:p>
        </w:tc>
      </w:tr>
      <w:tr w:rsidR="005D04CD" w:rsidTr="00665D06">
        <w:trPr>
          <w:trHeight w:val="538"/>
        </w:trPr>
        <w:tc>
          <w:tcPr>
            <w:tcW w:w="1383" w:type="pct"/>
          </w:tcPr>
          <w:p w:rsidR="005D04CD" w:rsidRDefault="005D04CD" w:rsidP="00576BAB">
            <w:pPr>
              <w:jc w:val="center"/>
              <w:rPr>
                <w:rFonts w:cs="B Titr"/>
                <w:b/>
                <w:bCs/>
                <w:rtl/>
              </w:rPr>
            </w:pPr>
            <w:r>
              <w:rPr>
                <w:rFonts w:cs="B Titr" w:hint="cs"/>
                <w:b/>
                <w:bCs/>
                <w:rtl/>
              </w:rPr>
              <w:t xml:space="preserve">سونوگرافی </w:t>
            </w:r>
          </w:p>
        </w:tc>
        <w:tc>
          <w:tcPr>
            <w:tcW w:w="856" w:type="pct"/>
          </w:tcPr>
          <w:p w:rsidR="005D04CD" w:rsidRDefault="005D04CD" w:rsidP="005D04CD">
            <w:pPr>
              <w:jc w:val="center"/>
              <w:rPr>
                <w:rFonts w:cs="B Titr"/>
                <w:b/>
                <w:bCs/>
                <w:rtl/>
              </w:rPr>
            </w:pPr>
            <w:r>
              <w:rPr>
                <w:rFonts w:cs="B Titr" w:hint="cs"/>
                <w:b/>
                <w:bCs/>
                <w:rtl/>
              </w:rPr>
              <w:t>1</w:t>
            </w:r>
          </w:p>
        </w:tc>
        <w:tc>
          <w:tcPr>
            <w:tcW w:w="988" w:type="pct"/>
          </w:tcPr>
          <w:p w:rsidR="005D04CD" w:rsidRDefault="00576BAB" w:rsidP="005D04CD">
            <w:pPr>
              <w:jc w:val="center"/>
              <w:rPr>
                <w:rFonts w:cs="B Titr"/>
                <w:b/>
                <w:bCs/>
                <w:rtl/>
              </w:rPr>
            </w:pPr>
            <w:r>
              <w:rPr>
                <w:rFonts w:cs="B Titr" w:hint="cs"/>
                <w:b/>
                <w:bCs/>
                <w:rtl/>
              </w:rPr>
              <w:t>زیمنس</w:t>
            </w:r>
          </w:p>
        </w:tc>
        <w:tc>
          <w:tcPr>
            <w:tcW w:w="567" w:type="pct"/>
          </w:tcPr>
          <w:p w:rsidR="005D04CD" w:rsidRDefault="00576BAB" w:rsidP="005D04CD">
            <w:pPr>
              <w:jc w:val="center"/>
              <w:rPr>
                <w:rFonts w:cs="B Titr"/>
                <w:b/>
                <w:bCs/>
                <w:rtl/>
              </w:rPr>
            </w:pPr>
            <w:r>
              <w:rPr>
                <w:rFonts w:cs="B Titr" w:hint="cs"/>
                <w:b/>
                <w:bCs/>
                <w:rtl/>
              </w:rPr>
              <w:t>2020</w:t>
            </w:r>
          </w:p>
        </w:tc>
        <w:tc>
          <w:tcPr>
            <w:tcW w:w="1206" w:type="pct"/>
          </w:tcPr>
          <w:p w:rsidR="005D04CD" w:rsidRDefault="00576BAB" w:rsidP="005D04CD">
            <w:pPr>
              <w:jc w:val="center"/>
            </w:pPr>
            <w:r>
              <w:rPr>
                <w:rFonts w:cs="B Titr" w:hint="cs"/>
                <w:b/>
                <w:bCs/>
                <w:rtl/>
              </w:rPr>
              <w:t>3</w:t>
            </w:r>
            <w:r w:rsidR="005D04CD" w:rsidRPr="00132DF4">
              <w:rPr>
                <w:rFonts w:cs="B Titr" w:hint="cs"/>
                <w:b/>
                <w:bCs/>
                <w:rtl/>
              </w:rPr>
              <w:t xml:space="preserve"> سال</w:t>
            </w:r>
          </w:p>
        </w:tc>
      </w:tr>
      <w:tr w:rsidR="005D04CD" w:rsidTr="00665D06">
        <w:tc>
          <w:tcPr>
            <w:tcW w:w="1383" w:type="pct"/>
          </w:tcPr>
          <w:p w:rsidR="005D04CD" w:rsidRDefault="005D04CD" w:rsidP="005D04CD">
            <w:pPr>
              <w:jc w:val="center"/>
              <w:rPr>
                <w:rFonts w:cs="B Titr"/>
                <w:b/>
                <w:bCs/>
                <w:rtl/>
              </w:rPr>
            </w:pPr>
            <w:r>
              <w:rPr>
                <w:rFonts w:cs="B Titr" w:hint="cs"/>
                <w:b/>
                <w:bCs/>
                <w:rtl/>
              </w:rPr>
              <w:t>سی تی اسکن</w:t>
            </w:r>
          </w:p>
        </w:tc>
        <w:tc>
          <w:tcPr>
            <w:tcW w:w="856" w:type="pct"/>
          </w:tcPr>
          <w:p w:rsidR="005D04CD" w:rsidRDefault="005D04CD" w:rsidP="005D04CD">
            <w:pPr>
              <w:jc w:val="center"/>
              <w:rPr>
                <w:rFonts w:cs="B Titr"/>
                <w:b/>
                <w:bCs/>
                <w:rtl/>
              </w:rPr>
            </w:pPr>
            <w:r>
              <w:rPr>
                <w:rFonts w:cs="B Titr" w:hint="cs"/>
                <w:b/>
                <w:bCs/>
                <w:rtl/>
              </w:rPr>
              <w:t>1</w:t>
            </w:r>
          </w:p>
        </w:tc>
        <w:tc>
          <w:tcPr>
            <w:tcW w:w="988" w:type="pct"/>
          </w:tcPr>
          <w:p w:rsidR="005D04CD" w:rsidRDefault="00576BAB" w:rsidP="005D04CD">
            <w:pPr>
              <w:jc w:val="center"/>
              <w:rPr>
                <w:rFonts w:cs="B Titr"/>
                <w:b/>
                <w:bCs/>
                <w:rtl/>
              </w:rPr>
            </w:pPr>
            <w:r>
              <w:rPr>
                <w:rFonts w:cs="B Titr" w:hint="cs"/>
                <w:b/>
                <w:bCs/>
                <w:rtl/>
              </w:rPr>
              <w:t>توشیبا- پارس</w:t>
            </w:r>
          </w:p>
        </w:tc>
        <w:tc>
          <w:tcPr>
            <w:tcW w:w="567" w:type="pct"/>
          </w:tcPr>
          <w:p w:rsidR="005D04CD" w:rsidRDefault="00576BAB" w:rsidP="005D04CD">
            <w:pPr>
              <w:jc w:val="center"/>
              <w:rPr>
                <w:rFonts w:cs="B Titr"/>
                <w:b/>
                <w:bCs/>
                <w:rtl/>
              </w:rPr>
            </w:pPr>
            <w:r>
              <w:rPr>
                <w:rFonts w:cs="B Titr" w:hint="cs"/>
                <w:b/>
                <w:bCs/>
                <w:rtl/>
              </w:rPr>
              <w:t>2021</w:t>
            </w:r>
          </w:p>
        </w:tc>
        <w:tc>
          <w:tcPr>
            <w:tcW w:w="1206" w:type="pct"/>
          </w:tcPr>
          <w:p w:rsidR="005D04CD" w:rsidRDefault="00576BAB" w:rsidP="00576BAB">
            <w:pPr>
              <w:jc w:val="center"/>
            </w:pPr>
            <w:r>
              <w:rPr>
                <w:rFonts w:cs="B Titr" w:hint="cs"/>
                <w:b/>
                <w:bCs/>
                <w:rtl/>
              </w:rPr>
              <w:t>3</w:t>
            </w:r>
            <w:r w:rsidR="005D04CD"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تخت معاینه</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ویلچر</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ترالی استیل</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Pr>
            </w:pPr>
            <w:r>
              <w:rPr>
                <w:rFonts w:cs="B Titr" w:hint="cs"/>
                <w:b/>
                <w:bCs/>
                <w:rtl/>
              </w:rPr>
              <w:t xml:space="preserve">دستگاه </w:t>
            </w:r>
            <w:r>
              <w:rPr>
                <w:rFonts w:cs="B Titr"/>
                <w:b/>
                <w:bCs/>
              </w:rPr>
              <w:t>UV</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لارنکوسکوپ</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کپسول اکسیژن 40 لیتری</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کپسول اکسیژن 10 لیتری</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یو پی اس</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برانکارد</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فلو متر</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مانومتر</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r w:rsidR="00665D06" w:rsidTr="00665D06">
        <w:tc>
          <w:tcPr>
            <w:tcW w:w="1383" w:type="pct"/>
          </w:tcPr>
          <w:p w:rsidR="00665D06" w:rsidRDefault="00665D06" w:rsidP="00665D06">
            <w:pPr>
              <w:jc w:val="center"/>
              <w:rPr>
                <w:rFonts w:cs="B Titr"/>
                <w:b/>
                <w:bCs/>
                <w:rtl/>
              </w:rPr>
            </w:pPr>
            <w:r>
              <w:rPr>
                <w:rFonts w:cs="B Titr" w:hint="cs"/>
                <w:b/>
                <w:bCs/>
                <w:rtl/>
              </w:rPr>
              <w:t>آمبوبگ بزرگسال</w:t>
            </w:r>
          </w:p>
        </w:tc>
        <w:tc>
          <w:tcPr>
            <w:tcW w:w="856" w:type="pct"/>
          </w:tcPr>
          <w:p w:rsidR="00665D06" w:rsidRDefault="00665D06" w:rsidP="00665D06">
            <w:pPr>
              <w:jc w:val="center"/>
              <w:rPr>
                <w:rFonts w:cs="B Titr"/>
                <w:b/>
                <w:bCs/>
                <w:rtl/>
              </w:rPr>
            </w:pPr>
            <w:r>
              <w:rPr>
                <w:rFonts w:cs="B Titr" w:hint="cs"/>
                <w:b/>
                <w:bCs/>
                <w:rtl/>
              </w:rPr>
              <w:t>1</w:t>
            </w:r>
          </w:p>
        </w:tc>
        <w:tc>
          <w:tcPr>
            <w:tcW w:w="988" w:type="pct"/>
          </w:tcPr>
          <w:p w:rsidR="00665D06" w:rsidRDefault="00665D06" w:rsidP="00665D06">
            <w:pPr>
              <w:jc w:val="center"/>
              <w:rPr>
                <w:rFonts w:cs="B Titr"/>
                <w:b/>
                <w:bCs/>
                <w:rtl/>
              </w:rPr>
            </w:pPr>
          </w:p>
        </w:tc>
        <w:tc>
          <w:tcPr>
            <w:tcW w:w="567" w:type="pct"/>
          </w:tcPr>
          <w:p w:rsidR="00665D06" w:rsidRDefault="00665D06" w:rsidP="00665D06">
            <w:pPr>
              <w:jc w:val="center"/>
              <w:rPr>
                <w:rFonts w:cs="B Titr"/>
                <w:b/>
                <w:bCs/>
                <w:rtl/>
              </w:rPr>
            </w:pPr>
          </w:p>
        </w:tc>
        <w:tc>
          <w:tcPr>
            <w:tcW w:w="1206" w:type="pct"/>
          </w:tcPr>
          <w:p w:rsidR="00665D06" w:rsidRDefault="00665D06" w:rsidP="00665D06">
            <w:pPr>
              <w:jc w:val="center"/>
              <w:rPr>
                <w:rFonts w:cs="B Titr"/>
                <w:b/>
                <w:bCs/>
                <w:rtl/>
              </w:rPr>
            </w:pPr>
            <w:r>
              <w:rPr>
                <w:rFonts w:cs="B Titr" w:hint="cs"/>
                <w:b/>
                <w:bCs/>
                <w:rtl/>
              </w:rPr>
              <w:t>3</w:t>
            </w:r>
            <w:r w:rsidRPr="00132DF4">
              <w:rPr>
                <w:rFonts w:cs="B Titr" w:hint="cs"/>
                <w:b/>
                <w:bCs/>
                <w:rtl/>
              </w:rPr>
              <w:t xml:space="preserve"> سال</w:t>
            </w:r>
          </w:p>
        </w:tc>
      </w:tr>
    </w:tbl>
    <w:p w:rsidR="002C2CFC" w:rsidRDefault="002C2CFC"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33215D" w:rsidRDefault="0033215D" w:rsidP="002C2CFC">
      <w:pPr>
        <w:rPr>
          <w:rtl/>
        </w:rPr>
      </w:pPr>
    </w:p>
    <w:p w:rsidR="00031D8D" w:rsidRPr="00EE0203" w:rsidRDefault="00031D8D" w:rsidP="00EE0203">
      <w:pPr>
        <w:rPr>
          <w:rFonts w:cs="B Titr"/>
          <w:rtl/>
        </w:rPr>
      </w:pPr>
      <w:r w:rsidRPr="00EE0203">
        <w:rPr>
          <w:rFonts w:cs="B Titr" w:hint="cs"/>
          <w:rtl/>
        </w:rPr>
        <w:t>تجهيزات غير پزشكي متعلق به طرف اول</w:t>
      </w:r>
      <w:r w:rsidR="00EE0203" w:rsidRPr="00EE0203">
        <w:rPr>
          <w:rFonts w:cs="B Titr" w:hint="cs"/>
          <w:rtl/>
        </w:rPr>
        <w:t>:</w:t>
      </w:r>
    </w:p>
    <w:tbl>
      <w:tblPr>
        <w:tblStyle w:val="TableGrid"/>
        <w:bidiVisual/>
        <w:tblW w:w="5000" w:type="pct"/>
        <w:tblLook w:val="04A0" w:firstRow="1" w:lastRow="0" w:firstColumn="1" w:lastColumn="0" w:noHBand="0" w:noVBand="1"/>
      </w:tblPr>
      <w:tblGrid>
        <w:gridCol w:w="3606"/>
        <w:gridCol w:w="1907"/>
        <w:gridCol w:w="5250"/>
      </w:tblGrid>
      <w:tr w:rsidR="00031D8D" w:rsidRPr="00031D8D" w:rsidTr="00031D8D">
        <w:tc>
          <w:tcPr>
            <w:tcW w:w="1675" w:type="pct"/>
            <w:shd w:val="clear" w:color="auto" w:fill="FFFF00"/>
          </w:tcPr>
          <w:p w:rsidR="00031D8D" w:rsidRPr="00031D8D" w:rsidRDefault="00031D8D" w:rsidP="0068189F">
            <w:pPr>
              <w:jc w:val="center"/>
              <w:rPr>
                <w:rFonts w:cs="B Nazanin"/>
                <w:b/>
                <w:bCs/>
                <w:rtl/>
              </w:rPr>
            </w:pPr>
            <w:r w:rsidRPr="00031D8D">
              <w:rPr>
                <w:rFonts w:cs="B Nazanin" w:hint="cs"/>
                <w:b/>
                <w:bCs/>
                <w:rtl/>
              </w:rPr>
              <w:t>نوع/ مارک و مدل تجهيزات</w:t>
            </w:r>
          </w:p>
        </w:tc>
        <w:tc>
          <w:tcPr>
            <w:tcW w:w="886" w:type="pct"/>
            <w:shd w:val="clear" w:color="auto" w:fill="FFFF00"/>
          </w:tcPr>
          <w:p w:rsidR="00031D8D" w:rsidRPr="00031D8D" w:rsidRDefault="00031D8D" w:rsidP="0068189F">
            <w:pPr>
              <w:jc w:val="center"/>
              <w:rPr>
                <w:rFonts w:cs="B Nazanin"/>
                <w:b/>
                <w:bCs/>
                <w:rtl/>
              </w:rPr>
            </w:pPr>
            <w:r w:rsidRPr="00031D8D">
              <w:rPr>
                <w:rFonts w:cs="B Nazanin" w:hint="cs"/>
                <w:b/>
                <w:bCs/>
                <w:rtl/>
              </w:rPr>
              <w:t xml:space="preserve">تعداد </w:t>
            </w:r>
          </w:p>
        </w:tc>
        <w:tc>
          <w:tcPr>
            <w:tcW w:w="2439" w:type="pct"/>
            <w:shd w:val="clear" w:color="auto" w:fill="FFFF00"/>
          </w:tcPr>
          <w:p w:rsidR="00031D8D" w:rsidRPr="00031D8D" w:rsidRDefault="00031D8D" w:rsidP="0068189F">
            <w:pPr>
              <w:jc w:val="center"/>
              <w:rPr>
                <w:rFonts w:cs="B Nazanin"/>
                <w:b/>
                <w:bCs/>
                <w:rtl/>
              </w:rPr>
            </w:pPr>
            <w:r w:rsidRPr="00031D8D">
              <w:rPr>
                <w:rFonts w:cs="B Nazanin" w:hint="cs"/>
                <w:b/>
                <w:bCs/>
                <w:rtl/>
              </w:rPr>
              <w:t>قدمت دستگاه به سال</w:t>
            </w:r>
          </w:p>
        </w:tc>
      </w:tr>
      <w:tr w:rsidR="005D04CD" w:rsidRPr="00031D8D" w:rsidTr="00031D8D">
        <w:tc>
          <w:tcPr>
            <w:tcW w:w="1675" w:type="pct"/>
          </w:tcPr>
          <w:p w:rsidR="005D04CD" w:rsidRDefault="00665D06" w:rsidP="005D04CD">
            <w:pPr>
              <w:jc w:val="center"/>
              <w:rPr>
                <w:rFonts w:cs="B Titr"/>
                <w:b/>
                <w:bCs/>
                <w:rtl/>
              </w:rPr>
            </w:pPr>
            <w:r>
              <w:rPr>
                <w:rFonts w:cs="B Titr" w:hint="cs"/>
                <w:b/>
                <w:bCs/>
                <w:rtl/>
              </w:rPr>
              <w:t>صندلی انتظار 2 نفره</w:t>
            </w:r>
          </w:p>
        </w:tc>
        <w:tc>
          <w:tcPr>
            <w:tcW w:w="886" w:type="pct"/>
          </w:tcPr>
          <w:p w:rsidR="005D04CD" w:rsidRDefault="0033215D" w:rsidP="005D04CD">
            <w:pPr>
              <w:jc w:val="center"/>
              <w:rPr>
                <w:rFonts w:cs="B Titr"/>
                <w:b/>
                <w:bCs/>
                <w:rtl/>
              </w:rPr>
            </w:pPr>
            <w:r>
              <w:rPr>
                <w:rFonts w:cs="B Titr" w:hint="cs"/>
                <w:b/>
                <w:bCs/>
                <w:rtl/>
              </w:rPr>
              <w:t>3</w:t>
            </w:r>
          </w:p>
        </w:tc>
        <w:tc>
          <w:tcPr>
            <w:tcW w:w="2439" w:type="pct"/>
          </w:tcPr>
          <w:p w:rsidR="005D04CD" w:rsidRDefault="00B8196E" w:rsidP="005D04CD">
            <w:pPr>
              <w:jc w:val="center"/>
              <w:rPr>
                <w:rFonts w:cs="B Titr"/>
                <w:b/>
                <w:bCs/>
                <w:rtl/>
              </w:rPr>
            </w:pPr>
            <w:r>
              <w:rPr>
                <w:rFonts w:cs="B Titr" w:hint="cs"/>
                <w:b/>
                <w:bCs/>
                <w:rtl/>
              </w:rPr>
              <w:t xml:space="preserve">3 </w:t>
            </w:r>
            <w:r w:rsidR="005D04CD">
              <w:rPr>
                <w:rFonts w:cs="B Titr" w:hint="cs"/>
                <w:b/>
                <w:bCs/>
                <w:rtl/>
              </w:rPr>
              <w:t>سال</w:t>
            </w:r>
          </w:p>
        </w:tc>
      </w:tr>
      <w:tr w:rsidR="005D04CD" w:rsidRPr="00031D8D" w:rsidTr="00031D8D">
        <w:tc>
          <w:tcPr>
            <w:tcW w:w="1675" w:type="pct"/>
          </w:tcPr>
          <w:p w:rsidR="005D04CD" w:rsidRDefault="00665D06" w:rsidP="005D04CD">
            <w:pPr>
              <w:jc w:val="center"/>
              <w:rPr>
                <w:rFonts w:cs="B Titr"/>
                <w:b/>
                <w:bCs/>
                <w:rtl/>
              </w:rPr>
            </w:pPr>
            <w:r>
              <w:rPr>
                <w:rFonts w:cs="B Titr" w:hint="cs"/>
                <w:b/>
                <w:bCs/>
                <w:rtl/>
              </w:rPr>
              <w:t>تخت یک طبقه</w:t>
            </w:r>
          </w:p>
        </w:tc>
        <w:tc>
          <w:tcPr>
            <w:tcW w:w="886" w:type="pct"/>
          </w:tcPr>
          <w:p w:rsidR="005D04CD" w:rsidRDefault="0033215D" w:rsidP="005D04CD">
            <w:pPr>
              <w:jc w:val="center"/>
              <w:rPr>
                <w:rFonts w:cs="B Titr"/>
                <w:b/>
                <w:bCs/>
                <w:rtl/>
              </w:rPr>
            </w:pPr>
            <w:r>
              <w:rPr>
                <w:rFonts w:cs="B Titr" w:hint="cs"/>
                <w:b/>
                <w:bCs/>
                <w:rtl/>
              </w:rPr>
              <w:t>2</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5D04CD">
            <w:pPr>
              <w:jc w:val="center"/>
              <w:rPr>
                <w:rFonts w:cs="B Titr"/>
                <w:b/>
                <w:bCs/>
                <w:rtl/>
              </w:rPr>
            </w:pPr>
            <w:r>
              <w:rPr>
                <w:rFonts w:cs="B Titr" w:hint="cs"/>
                <w:b/>
                <w:bCs/>
                <w:rtl/>
              </w:rPr>
              <w:t>تخت دو طبقه</w:t>
            </w:r>
          </w:p>
        </w:tc>
        <w:tc>
          <w:tcPr>
            <w:tcW w:w="886" w:type="pct"/>
          </w:tcPr>
          <w:p w:rsidR="005D04CD" w:rsidRDefault="00B8196E" w:rsidP="005D04CD">
            <w:pPr>
              <w:jc w:val="center"/>
              <w:rPr>
                <w:rFonts w:cs="B Titr"/>
                <w:b/>
                <w:bCs/>
                <w:rtl/>
              </w:rPr>
            </w:pPr>
            <w:r>
              <w:rPr>
                <w:rFonts w:cs="B Titr" w:hint="cs"/>
                <w:b/>
                <w:bCs/>
                <w:rtl/>
              </w:rPr>
              <w:t>1</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76BAB" w:rsidRDefault="00665D06" w:rsidP="00576BAB">
            <w:pPr>
              <w:jc w:val="center"/>
              <w:rPr>
                <w:rFonts w:cs="B Titr"/>
                <w:b/>
                <w:bCs/>
              </w:rPr>
            </w:pPr>
            <w:r>
              <w:rPr>
                <w:rFonts w:cs="B Titr" w:hint="cs"/>
                <w:b/>
                <w:bCs/>
                <w:rtl/>
              </w:rPr>
              <w:t>صندلی تخت خوابشو</w:t>
            </w:r>
          </w:p>
        </w:tc>
        <w:tc>
          <w:tcPr>
            <w:tcW w:w="886" w:type="pct"/>
          </w:tcPr>
          <w:p w:rsidR="005D04CD" w:rsidRDefault="00B8196E" w:rsidP="005D04CD">
            <w:pPr>
              <w:jc w:val="center"/>
              <w:rPr>
                <w:rFonts w:cs="B Titr"/>
                <w:b/>
                <w:bCs/>
                <w:rtl/>
              </w:rPr>
            </w:pPr>
            <w:r>
              <w:rPr>
                <w:rFonts w:cs="B Titr" w:hint="cs"/>
                <w:b/>
                <w:bCs/>
                <w:rtl/>
              </w:rPr>
              <w:t>1</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5D04CD">
            <w:pPr>
              <w:jc w:val="center"/>
              <w:rPr>
                <w:rFonts w:cs="B Titr"/>
                <w:b/>
                <w:bCs/>
                <w:rtl/>
              </w:rPr>
            </w:pPr>
            <w:r>
              <w:rPr>
                <w:rFonts w:cs="B Titr" w:hint="cs"/>
                <w:b/>
                <w:bCs/>
                <w:rtl/>
              </w:rPr>
              <w:t>کولر گازی</w:t>
            </w:r>
          </w:p>
        </w:tc>
        <w:tc>
          <w:tcPr>
            <w:tcW w:w="886" w:type="pct"/>
          </w:tcPr>
          <w:p w:rsidR="005D04CD" w:rsidRDefault="0033215D" w:rsidP="005D04CD">
            <w:pPr>
              <w:jc w:val="center"/>
              <w:rPr>
                <w:rFonts w:cs="B Titr"/>
                <w:b/>
                <w:bCs/>
                <w:rtl/>
              </w:rPr>
            </w:pPr>
            <w:r>
              <w:rPr>
                <w:rFonts w:cs="B Titr" w:hint="cs"/>
                <w:b/>
                <w:bCs/>
                <w:rtl/>
              </w:rPr>
              <w:t>4</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5D04CD">
            <w:pPr>
              <w:jc w:val="center"/>
              <w:rPr>
                <w:rFonts w:cs="B Titr"/>
                <w:b/>
                <w:bCs/>
                <w:rtl/>
              </w:rPr>
            </w:pPr>
            <w:r>
              <w:rPr>
                <w:rFonts w:cs="B Titr" w:hint="cs"/>
                <w:b/>
                <w:bCs/>
                <w:rtl/>
              </w:rPr>
              <w:t>کمد فلزی 6 درب</w:t>
            </w:r>
          </w:p>
        </w:tc>
        <w:tc>
          <w:tcPr>
            <w:tcW w:w="886" w:type="pct"/>
          </w:tcPr>
          <w:p w:rsidR="005D04CD" w:rsidRDefault="0033215D" w:rsidP="005D04CD">
            <w:pPr>
              <w:jc w:val="center"/>
              <w:rPr>
                <w:rFonts w:cs="B Titr"/>
                <w:b/>
                <w:bCs/>
                <w:rtl/>
              </w:rPr>
            </w:pPr>
            <w:r>
              <w:rPr>
                <w:rFonts w:cs="B Titr" w:hint="cs"/>
                <w:b/>
                <w:bCs/>
                <w:rtl/>
              </w:rPr>
              <w:t>2</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میز کارشناسی اداری</w:t>
            </w:r>
          </w:p>
        </w:tc>
        <w:tc>
          <w:tcPr>
            <w:tcW w:w="886" w:type="pct"/>
          </w:tcPr>
          <w:p w:rsidR="005D04CD" w:rsidRDefault="0033215D" w:rsidP="005D04CD">
            <w:pPr>
              <w:jc w:val="center"/>
              <w:rPr>
                <w:rFonts w:cs="B Titr"/>
                <w:b/>
                <w:bCs/>
                <w:rtl/>
              </w:rPr>
            </w:pPr>
            <w:r>
              <w:rPr>
                <w:rFonts w:cs="B Titr" w:hint="cs"/>
                <w:b/>
                <w:bCs/>
                <w:rtl/>
              </w:rPr>
              <w:t>2</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میز غذاخوری</w:t>
            </w:r>
          </w:p>
        </w:tc>
        <w:tc>
          <w:tcPr>
            <w:tcW w:w="886" w:type="pct"/>
          </w:tcPr>
          <w:p w:rsidR="005D04CD" w:rsidRDefault="00B8196E" w:rsidP="005D04CD">
            <w:pPr>
              <w:jc w:val="center"/>
              <w:rPr>
                <w:rFonts w:cs="B Titr"/>
                <w:b/>
                <w:bCs/>
                <w:rtl/>
              </w:rPr>
            </w:pPr>
            <w:r>
              <w:rPr>
                <w:rFonts w:cs="B Titr" w:hint="cs"/>
                <w:b/>
                <w:bCs/>
                <w:rtl/>
              </w:rPr>
              <w:t>1</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صندلی مدیریتی</w:t>
            </w:r>
          </w:p>
        </w:tc>
        <w:tc>
          <w:tcPr>
            <w:tcW w:w="886" w:type="pct"/>
          </w:tcPr>
          <w:p w:rsidR="005D04CD" w:rsidRDefault="0033215D" w:rsidP="005D04CD">
            <w:pPr>
              <w:jc w:val="center"/>
              <w:rPr>
                <w:rFonts w:cs="B Titr"/>
                <w:b/>
                <w:bCs/>
                <w:rtl/>
              </w:rPr>
            </w:pPr>
            <w:r>
              <w:rPr>
                <w:rFonts w:cs="B Titr" w:hint="cs"/>
                <w:b/>
                <w:bCs/>
                <w:rtl/>
              </w:rPr>
              <w:t>2</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آبسردکن</w:t>
            </w:r>
          </w:p>
        </w:tc>
        <w:tc>
          <w:tcPr>
            <w:tcW w:w="886" w:type="pct"/>
          </w:tcPr>
          <w:p w:rsidR="005D04CD" w:rsidRDefault="00B8196E" w:rsidP="005D04CD">
            <w:pPr>
              <w:jc w:val="center"/>
              <w:rPr>
                <w:rFonts w:cs="B Titr"/>
                <w:b/>
                <w:bCs/>
                <w:rtl/>
              </w:rPr>
            </w:pPr>
            <w:r>
              <w:rPr>
                <w:rFonts w:cs="B Titr" w:hint="cs"/>
                <w:b/>
                <w:bCs/>
                <w:rtl/>
              </w:rPr>
              <w:t>1</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صندلی کارمندی</w:t>
            </w:r>
          </w:p>
        </w:tc>
        <w:tc>
          <w:tcPr>
            <w:tcW w:w="886" w:type="pct"/>
          </w:tcPr>
          <w:p w:rsidR="005D04CD" w:rsidRDefault="0033215D" w:rsidP="005D04CD">
            <w:pPr>
              <w:jc w:val="center"/>
              <w:rPr>
                <w:rFonts w:cs="B Titr"/>
                <w:b/>
                <w:bCs/>
                <w:rtl/>
              </w:rPr>
            </w:pPr>
            <w:r>
              <w:rPr>
                <w:rFonts w:cs="B Titr" w:hint="cs"/>
                <w:b/>
                <w:bCs/>
                <w:rtl/>
              </w:rPr>
              <w:t>4</w:t>
            </w:r>
          </w:p>
        </w:tc>
        <w:tc>
          <w:tcPr>
            <w:tcW w:w="2439" w:type="pct"/>
          </w:tcPr>
          <w:p w:rsidR="005D04CD" w:rsidRDefault="00B8196E" w:rsidP="005D04CD">
            <w:pPr>
              <w:jc w:val="center"/>
            </w:pPr>
            <w:r>
              <w:rPr>
                <w:rFonts w:cs="B Titr" w:hint="cs"/>
                <w:b/>
                <w:bCs/>
                <w:rtl/>
              </w:rPr>
              <w:t>3 سال</w:t>
            </w:r>
          </w:p>
        </w:tc>
      </w:tr>
      <w:tr w:rsidR="005D04CD" w:rsidRPr="00031D8D" w:rsidTr="00031D8D">
        <w:tc>
          <w:tcPr>
            <w:tcW w:w="1675" w:type="pct"/>
          </w:tcPr>
          <w:p w:rsidR="005D04CD" w:rsidRDefault="00665D06" w:rsidP="00665D06">
            <w:pPr>
              <w:jc w:val="center"/>
              <w:rPr>
                <w:rFonts w:cs="B Titr"/>
                <w:b/>
                <w:bCs/>
                <w:rtl/>
              </w:rPr>
            </w:pPr>
            <w:r>
              <w:rPr>
                <w:rFonts w:cs="B Titr" w:hint="cs"/>
                <w:b/>
                <w:bCs/>
                <w:rtl/>
              </w:rPr>
              <w:t>گوشی تلفن</w:t>
            </w:r>
          </w:p>
        </w:tc>
        <w:tc>
          <w:tcPr>
            <w:tcW w:w="886" w:type="pct"/>
          </w:tcPr>
          <w:p w:rsidR="005D04CD" w:rsidRDefault="0033215D" w:rsidP="005D04CD">
            <w:pPr>
              <w:jc w:val="center"/>
              <w:rPr>
                <w:rFonts w:cs="B Titr"/>
                <w:b/>
                <w:bCs/>
                <w:rtl/>
              </w:rPr>
            </w:pPr>
            <w:r>
              <w:rPr>
                <w:rFonts w:cs="B Titr" w:hint="cs"/>
                <w:b/>
                <w:bCs/>
                <w:rtl/>
              </w:rPr>
              <w:t>2</w:t>
            </w:r>
          </w:p>
        </w:tc>
        <w:tc>
          <w:tcPr>
            <w:tcW w:w="2439" w:type="pct"/>
          </w:tcPr>
          <w:p w:rsidR="005D04CD" w:rsidRDefault="00B8196E" w:rsidP="00B8196E">
            <w:pPr>
              <w:jc w:val="center"/>
            </w:pPr>
            <w:r>
              <w:rPr>
                <w:rFonts w:cs="B Titr" w:hint="cs"/>
                <w:b/>
                <w:bCs/>
                <w:rtl/>
              </w:rPr>
              <w:t>3 سال</w:t>
            </w:r>
          </w:p>
        </w:tc>
      </w:tr>
      <w:tr w:rsidR="0033215D" w:rsidRPr="00031D8D" w:rsidTr="00031D8D">
        <w:tc>
          <w:tcPr>
            <w:tcW w:w="1675" w:type="pct"/>
          </w:tcPr>
          <w:p w:rsidR="0033215D" w:rsidRPr="00665D06" w:rsidRDefault="0033215D" w:rsidP="0033215D">
            <w:pPr>
              <w:jc w:val="center"/>
              <w:rPr>
                <w:rFonts w:cs="B Titr"/>
                <w:rtl/>
              </w:rPr>
            </w:pPr>
            <w:r>
              <w:rPr>
                <w:rFonts w:cs="B Titr" w:hint="cs"/>
                <w:rtl/>
              </w:rPr>
              <w:t>یخچال</w:t>
            </w:r>
          </w:p>
        </w:tc>
        <w:tc>
          <w:tcPr>
            <w:tcW w:w="886" w:type="pct"/>
          </w:tcPr>
          <w:p w:rsidR="0033215D" w:rsidRDefault="0033215D" w:rsidP="0033215D">
            <w:pPr>
              <w:jc w:val="center"/>
              <w:rPr>
                <w:rFonts w:cs="B Titr"/>
                <w:b/>
                <w:bCs/>
                <w:rtl/>
              </w:rPr>
            </w:pPr>
            <w:r>
              <w:rPr>
                <w:rFonts w:cs="B Titr" w:hint="cs"/>
                <w:b/>
                <w:bCs/>
                <w:rtl/>
              </w:rPr>
              <w:t>1</w:t>
            </w:r>
          </w:p>
        </w:tc>
        <w:tc>
          <w:tcPr>
            <w:tcW w:w="2439" w:type="pct"/>
          </w:tcPr>
          <w:p w:rsidR="0033215D" w:rsidRDefault="0033215D" w:rsidP="0033215D">
            <w:pPr>
              <w:jc w:val="center"/>
            </w:pPr>
            <w:r>
              <w:rPr>
                <w:rFonts w:cs="B Titr" w:hint="cs"/>
                <w:b/>
                <w:bCs/>
                <w:rtl/>
              </w:rPr>
              <w:t>3 سال</w:t>
            </w:r>
          </w:p>
        </w:tc>
      </w:tr>
      <w:tr w:rsidR="0033215D" w:rsidRPr="00031D8D" w:rsidTr="00031D8D">
        <w:tc>
          <w:tcPr>
            <w:tcW w:w="1675" w:type="pct"/>
          </w:tcPr>
          <w:p w:rsidR="0033215D" w:rsidRDefault="0033215D" w:rsidP="0033215D">
            <w:pPr>
              <w:jc w:val="center"/>
              <w:rPr>
                <w:rFonts w:cs="B Titr"/>
                <w:b/>
                <w:bCs/>
                <w:rtl/>
              </w:rPr>
            </w:pPr>
            <w:r>
              <w:rPr>
                <w:rFonts w:cs="B Titr" w:hint="cs"/>
                <w:b/>
                <w:bCs/>
                <w:rtl/>
              </w:rPr>
              <w:t>کپسول اطفا حریق</w:t>
            </w:r>
          </w:p>
        </w:tc>
        <w:tc>
          <w:tcPr>
            <w:tcW w:w="886" w:type="pct"/>
          </w:tcPr>
          <w:p w:rsidR="0033215D" w:rsidRDefault="0033215D" w:rsidP="0033215D">
            <w:pPr>
              <w:jc w:val="center"/>
              <w:rPr>
                <w:rFonts w:cs="B Titr"/>
                <w:b/>
                <w:bCs/>
                <w:rtl/>
              </w:rPr>
            </w:pPr>
            <w:r>
              <w:rPr>
                <w:rFonts w:cs="B Titr" w:hint="cs"/>
                <w:b/>
                <w:bCs/>
                <w:rtl/>
              </w:rPr>
              <w:t>3</w:t>
            </w:r>
          </w:p>
        </w:tc>
        <w:tc>
          <w:tcPr>
            <w:tcW w:w="2439" w:type="pct"/>
          </w:tcPr>
          <w:p w:rsidR="0033215D" w:rsidRDefault="0033215D" w:rsidP="0033215D">
            <w:pPr>
              <w:jc w:val="center"/>
            </w:pPr>
            <w:r>
              <w:rPr>
                <w:rFonts w:cs="B Titr" w:hint="cs"/>
                <w:b/>
                <w:bCs/>
                <w:rtl/>
              </w:rPr>
              <w:t>3 سال</w:t>
            </w:r>
          </w:p>
        </w:tc>
      </w:tr>
    </w:tbl>
    <w:p w:rsidR="00576BAB" w:rsidRDefault="00576BAB" w:rsidP="00FF1AE6">
      <w:pPr>
        <w:rPr>
          <w:rFonts w:cs="B Titr"/>
          <w:rtl/>
        </w:rPr>
      </w:pPr>
    </w:p>
    <w:p w:rsidR="00576BAB" w:rsidRDefault="00576BAB" w:rsidP="00FF1AE6">
      <w:pPr>
        <w:rPr>
          <w:rFonts w:cs="B Titr"/>
          <w:rtl/>
        </w:rPr>
      </w:pPr>
    </w:p>
    <w:p w:rsidR="00576BAB" w:rsidRDefault="00576BAB" w:rsidP="00FF1AE6">
      <w:pPr>
        <w:rPr>
          <w:rFonts w:cs="B Titr"/>
          <w:rtl/>
        </w:rPr>
      </w:pPr>
    </w:p>
    <w:p w:rsidR="00477AE4" w:rsidRDefault="00477AE4" w:rsidP="002C2CFC">
      <w:pPr>
        <w:jc w:val="center"/>
        <w:rPr>
          <w:rFonts w:cs="B Titr"/>
          <w:rtl/>
        </w:rPr>
      </w:pPr>
    </w:p>
    <w:p w:rsidR="00477AE4" w:rsidRDefault="00477AE4"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2C2CFC" w:rsidRDefault="002C2CFC" w:rsidP="002C2CFC">
      <w:pPr>
        <w:jc w:val="center"/>
        <w:rPr>
          <w:rFonts w:cs="B Titr"/>
          <w:rtl/>
        </w:rPr>
      </w:pPr>
      <w:r>
        <w:rPr>
          <w:rFonts w:cs="B Titr" w:hint="cs"/>
          <w:rtl/>
        </w:rPr>
        <w:t>پیوست ب</w:t>
      </w:r>
    </w:p>
    <w:p w:rsidR="002C2CFC" w:rsidRPr="00043172" w:rsidRDefault="002C2CFC" w:rsidP="002C2CFC">
      <w:pPr>
        <w:jc w:val="center"/>
        <w:rPr>
          <w:rFonts w:cs="B Titr"/>
        </w:rPr>
      </w:pPr>
      <w:r w:rsidRPr="00043172">
        <w:rPr>
          <w:rFonts w:cs="B Titr" w:hint="cs"/>
          <w:rtl/>
        </w:rPr>
        <w:t>ميزان سرمايه گذاري و مشاركت طرف دوم</w:t>
      </w:r>
    </w:p>
    <w:p w:rsidR="002C2CFC" w:rsidRPr="00D72444" w:rsidRDefault="002C2CFC" w:rsidP="002C2CFC">
      <w:pPr>
        <w:rPr>
          <w:rFonts w:cs="B Titr"/>
        </w:rPr>
      </w:pPr>
    </w:p>
    <w:p w:rsidR="002C2CFC" w:rsidRPr="00D72444" w:rsidRDefault="002C2CFC" w:rsidP="002C2CFC">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C2CFC" w:rsidRDefault="002C2CFC" w:rsidP="002C2CFC">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302B9" w:rsidRPr="00E93AC3" w:rsidRDefault="000302B9" w:rsidP="002C2CFC">
      <w:pPr>
        <w:tabs>
          <w:tab w:val="left" w:pos="601"/>
        </w:tabs>
        <w:ind w:left="360"/>
        <w:jc w:val="both"/>
        <w:rPr>
          <w:rStyle w:val="Strong"/>
          <w:rFonts w:cs="B Nazanin"/>
          <w:rtl/>
        </w:rPr>
      </w:pPr>
    </w:p>
    <w:p w:rsidR="00363D97" w:rsidRDefault="00363D97" w:rsidP="00363D97">
      <w:pPr>
        <w:tabs>
          <w:tab w:val="left" w:pos="601"/>
        </w:tabs>
        <w:jc w:val="lowKashida"/>
        <w:rPr>
          <w:rStyle w:val="Strong"/>
          <w:rFonts w:cs="B Nazanin"/>
          <w:rtl/>
        </w:rPr>
      </w:pPr>
    </w:p>
    <w:p w:rsidR="00363D97" w:rsidRPr="00031D8D" w:rsidRDefault="00363D97" w:rsidP="0033215D">
      <w:pPr>
        <w:rPr>
          <w:rFonts w:cs="B Titr"/>
          <w:b/>
          <w:bCs/>
          <w:rtl/>
        </w:rPr>
      </w:pPr>
      <w:r>
        <w:rPr>
          <w:rFonts w:cs="B Titr" w:hint="cs"/>
          <w:b/>
          <w:bCs/>
          <w:rtl/>
        </w:rPr>
        <w:t xml:space="preserve">تجهيزات </w:t>
      </w:r>
      <w:r w:rsidRPr="00031D8D">
        <w:rPr>
          <w:rFonts w:cs="B Titr" w:hint="cs"/>
          <w:b/>
          <w:bCs/>
          <w:rtl/>
        </w:rPr>
        <w:t>متعلق به طرف د</w:t>
      </w:r>
      <w:r>
        <w:rPr>
          <w:rFonts w:cs="B Titr" w:hint="cs"/>
          <w:b/>
          <w:bCs/>
          <w:rtl/>
        </w:rPr>
        <w:t>و</w:t>
      </w:r>
      <w:r w:rsidRPr="00031D8D">
        <w:rPr>
          <w:rFonts w:cs="B Titr" w:hint="cs"/>
          <w:b/>
          <w:bCs/>
          <w:rtl/>
        </w:rPr>
        <w:t>م:</w:t>
      </w:r>
    </w:p>
    <w:tbl>
      <w:tblPr>
        <w:tblStyle w:val="TableGrid"/>
        <w:bidiVisual/>
        <w:tblW w:w="5000" w:type="pct"/>
        <w:jc w:val="center"/>
        <w:tblLook w:val="04A0" w:firstRow="1" w:lastRow="0" w:firstColumn="1" w:lastColumn="0" w:noHBand="0" w:noVBand="1"/>
      </w:tblPr>
      <w:tblGrid>
        <w:gridCol w:w="2368"/>
        <w:gridCol w:w="960"/>
        <w:gridCol w:w="2321"/>
        <w:gridCol w:w="2430"/>
        <w:gridCol w:w="2684"/>
      </w:tblGrid>
      <w:tr w:rsidR="00363D97" w:rsidTr="00363D97">
        <w:trPr>
          <w:jc w:val="center"/>
        </w:trPr>
        <w:tc>
          <w:tcPr>
            <w:tcW w:w="1100" w:type="pct"/>
            <w:shd w:val="clear" w:color="auto" w:fill="FFFF00"/>
          </w:tcPr>
          <w:p w:rsidR="00363D97" w:rsidRPr="002C42E3" w:rsidRDefault="00363D97" w:rsidP="00363D97">
            <w:pPr>
              <w:jc w:val="center"/>
              <w:rPr>
                <w:rFonts w:cs="B Nazanin"/>
                <w:b/>
                <w:bCs/>
                <w:rtl/>
              </w:rPr>
            </w:pPr>
            <w:r w:rsidRPr="002C42E3">
              <w:rPr>
                <w:rFonts w:cs="B Nazanin" w:hint="cs"/>
                <w:b/>
                <w:bCs/>
                <w:rtl/>
              </w:rPr>
              <w:t>نوع/ مارک و مدل تجهيزات</w:t>
            </w:r>
          </w:p>
        </w:tc>
        <w:tc>
          <w:tcPr>
            <w:tcW w:w="446" w:type="pct"/>
            <w:shd w:val="clear" w:color="auto" w:fill="FFFF00"/>
          </w:tcPr>
          <w:p w:rsidR="00363D97" w:rsidRPr="002C42E3" w:rsidRDefault="00363D97" w:rsidP="00363D97">
            <w:pPr>
              <w:jc w:val="center"/>
              <w:rPr>
                <w:rFonts w:cs="B Nazanin"/>
                <w:b/>
                <w:bCs/>
                <w:rtl/>
              </w:rPr>
            </w:pPr>
            <w:r w:rsidRPr="002C42E3">
              <w:rPr>
                <w:rFonts w:cs="B Nazanin" w:hint="cs"/>
                <w:b/>
                <w:bCs/>
                <w:rtl/>
              </w:rPr>
              <w:t xml:space="preserve">تعداد </w:t>
            </w:r>
          </w:p>
        </w:tc>
        <w:tc>
          <w:tcPr>
            <w:tcW w:w="1078"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مارک و مدل</w:t>
            </w:r>
          </w:p>
        </w:tc>
        <w:tc>
          <w:tcPr>
            <w:tcW w:w="1129"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سال ساخت</w:t>
            </w:r>
          </w:p>
        </w:tc>
        <w:tc>
          <w:tcPr>
            <w:tcW w:w="1247"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میزان کارکرد (به سال)</w:t>
            </w:r>
          </w:p>
        </w:tc>
      </w:tr>
      <w:tr w:rsidR="00363D97" w:rsidTr="00363D97">
        <w:trPr>
          <w:jc w:val="center"/>
        </w:trPr>
        <w:tc>
          <w:tcPr>
            <w:tcW w:w="1100" w:type="pct"/>
          </w:tcPr>
          <w:p w:rsidR="00363D97" w:rsidRDefault="0033215D" w:rsidP="0033215D">
            <w:pPr>
              <w:jc w:val="center"/>
              <w:rPr>
                <w:rFonts w:cs="B Titr"/>
                <w:b/>
                <w:bCs/>
                <w:rtl/>
              </w:rPr>
            </w:pPr>
            <w:r>
              <w:rPr>
                <w:rFonts w:cs="B Titr" w:hint="cs"/>
                <w:b/>
                <w:bCs/>
                <w:rtl/>
              </w:rPr>
              <w:t>پرینتر-</w:t>
            </w:r>
            <w:r>
              <w:rPr>
                <w:rFonts w:cs="B Titr"/>
                <w:b/>
                <w:bCs/>
              </w:rPr>
              <w:t>PCLA522567-CANON</w:t>
            </w:r>
          </w:p>
        </w:tc>
        <w:tc>
          <w:tcPr>
            <w:tcW w:w="446" w:type="pct"/>
          </w:tcPr>
          <w:p w:rsidR="00363D97" w:rsidRDefault="0033215D" w:rsidP="00363D97">
            <w:pPr>
              <w:jc w:val="center"/>
              <w:rPr>
                <w:rFonts w:cs="B Titr"/>
                <w:b/>
                <w:bCs/>
                <w:rtl/>
              </w:rPr>
            </w:pPr>
            <w:r>
              <w:rPr>
                <w:rFonts w:cs="B Titr" w:hint="cs"/>
                <w:b/>
                <w:bCs/>
                <w:rtl/>
              </w:rPr>
              <w:t>2</w:t>
            </w:r>
          </w:p>
        </w:tc>
        <w:tc>
          <w:tcPr>
            <w:tcW w:w="1078" w:type="pct"/>
          </w:tcPr>
          <w:p w:rsidR="00363D97" w:rsidRDefault="00363D97" w:rsidP="00363D97">
            <w:pPr>
              <w:jc w:val="center"/>
              <w:rPr>
                <w:rFonts w:cs="B Titr"/>
                <w:b/>
                <w:bCs/>
                <w:rtl/>
              </w:rPr>
            </w:pPr>
          </w:p>
        </w:tc>
        <w:tc>
          <w:tcPr>
            <w:tcW w:w="1129" w:type="pct"/>
          </w:tcPr>
          <w:p w:rsidR="00363D97" w:rsidRDefault="00363D97" w:rsidP="00363D97">
            <w:pPr>
              <w:jc w:val="center"/>
              <w:rPr>
                <w:rFonts w:cs="B Titr"/>
                <w:b/>
                <w:bCs/>
                <w:rtl/>
              </w:rPr>
            </w:pPr>
          </w:p>
        </w:tc>
        <w:tc>
          <w:tcPr>
            <w:tcW w:w="1247" w:type="pct"/>
          </w:tcPr>
          <w:p w:rsidR="00363D97" w:rsidRDefault="0033215D" w:rsidP="00363D97">
            <w:pPr>
              <w:jc w:val="center"/>
              <w:rPr>
                <w:rFonts w:cs="B Titr"/>
                <w:b/>
                <w:bCs/>
                <w:rtl/>
              </w:rPr>
            </w:pPr>
            <w:r>
              <w:rPr>
                <w:rFonts w:cs="B Titr" w:hint="cs"/>
                <w:b/>
                <w:bCs/>
                <w:rtl/>
              </w:rPr>
              <w:t>3 سال</w:t>
            </w:r>
          </w:p>
        </w:tc>
      </w:tr>
      <w:tr w:rsidR="00363D97" w:rsidTr="00363D97">
        <w:trPr>
          <w:jc w:val="center"/>
        </w:trPr>
        <w:tc>
          <w:tcPr>
            <w:tcW w:w="1100" w:type="pct"/>
          </w:tcPr>
          <w:p w:rsidR="00363D97" w:rsidRDefault="0033215D" w:rsidP="00363D97">
            <w:pPr>
              <w:jc w:val="center"/>
              <w:rPr>
                <w:rFonts w:cs="B Titr"/>
                <w:b/>
                <w:bCs/>
                <w:rtl/>
              </w:rPr>
            </w:pPr>
            <w:r>
              <w:rPr>
                <w:rFonts w:cs="B Titr" w:hint="cs"/>
                <w:b/>
                <w:bCs/>
                <w:rtl/>
              </w:rPr>
              <w:t>کیس</w:t>
            </w:r>
          </w:p>
          <w:p w:rsidR="00363D97" w:rsidRDefault="00363D97" w:rsidP="00363D97">
            <w:pPr>
              <w:jc w:val="center"/>
              <w:rPr>
                <w:rFonts w:cs="B Titr"/>
                <w:b/>
                <w:bCs/>
                <w:rtl/>
              </w:rPr>
            </w:pPr>
          </w:p>
        </w:tc>
        <w:tc>
          <w:tcPr>
            <w:tcW w:w="446" w:type="pct"/>
          </w:tcPr>
          <w:p w:rsidR="00363D97" w:rsidRDefault="0033215D" w:rsidP="00363D97">
            <w:pPr>
              <w:jc w:val="center"/>
              <w:rPr>
                <w:rFonts w:cs="B Titr"/>
                <w:b/>
                <w:bCs/>
                <w:rtl/>
              </w:rPr>
            </w:pPr>
            <w:r>
              <w:rPr>
                <w:rFonts w:cs="B Titr" w:hint="cs"/>
                <w:b/>
                <w:bCs/>
                <w:rtl/>
              </w:rPr>
              <w:t>3</w:t>
            </w:r>
          </w:p>
        </w:tc>
        <w:tc>
          <w:tcPr>
            <w:tcW w:w="1078" w:type="pct"/>
          </w:tcPr>
          <w:p w:rsidR="00363D97" w:rsidRDefault="00363D97" w:rsidP="00363D97">
            <w:pPr>
              <w:jc w:val="center"/>
              <w:rPr>
                <w:rFonts w:cs="B Titr"/>
                <w:b/>
                <w:bCs/>
                <w:rtl/>
              </w:rPr>
            </w:pPr>
          </w:p>
        </w:tc>
        <w:tc>
          <w:tcPr>
            <w:tcW w:w="1129" w:type="pct"/>
          </w:tcPr>
          <w:p w:rsidR="00363D97" w:rsidRDefault="00363D97" w:rsidP="00363D97">
            <w:pPr>
              <w:jc w:val="center"/>
              <w:rPr>
                <w:rFonts w:cs="B Titr"/>
                <w:b/>
                <w:bCs/>
                <w:rtl/>
              </w:rPr>
            </w:pPr>
          </w:p>
        </w:tc>
        <w:tc>
          <w:tcPr>
            <w:tcW w:w="1247" w:type="pct"/>
          </w:tcPr>
          <w:p w:rsidR="00363D97" w:rsidRDefault="0033215D" w:rsidP="00363D97">
            <w:pPr>
              <w:jc w:val="center"/>
              <w:rPr>
                <w:rFonts w:cs="B Titr"/>
                <w:b/>
                <w:bCs/>
                <w:rtl/>
              </w:rPr>
            </w:pPr>
            <w:r>
              <w:rPr>
                <w:rFonts w:cs="B Titr" w:hint="cs"/>
                <w:b/>
                <w:bCs/>
                <w:rtl/>
              </w:rPr>
              <w:t>3 سال</w:t>
            </w:r>
          </w:p>
        </w:tc>
      </w:tr>
      <w:tr w:rsidR="0033215D" w:rsidTr="00363D97">
        <w:trPr>
          <w:jc w:val="center"/>
        </w:trPr>
        <w:tc>
          <w:tcPr>
            <w:tcW w:w="1100" w:type="pct"/>
          </w:tcPr>
          <w:p w:rsidR="0033215D" w:rsidRDefault="0033215D" w:rsidP="00363D97">
            <w:pPr>
              <w:jc w:val="center"/>
              <w:rPr>
                <w:rFonts w:cs="B Titr"/>
                <w:b/>
                <w:bCs/>
              </w:rPr>
            </w:pPr>
            <w:r>
              <w:rPr>
                <w:rFonts w:cs="B Titr" w:hint="cs"/>
                <w:b/>
                <w:bCs/>
                <w:rtl/>
              </w:rPr>
              <w:t xml:space="preserve">مانیتور </w:t>
            </w:r>
            <w:r>
              <w:rPr>
                <w:rFonts w:cs="B Titr"/>
                <w:b/>
                <w:bCs/>
              </w:rPr>
              <w:t>LG</w:t>
            </w:r>
          </w:p>
        </w:tc>
        <w:tc>
          <w:tcPr>
            <w:tcW w:w="446" w:type="pct"/>
          </w:tcPr>
          <w:p w:rsidR="0033215D" w:rsidRDefault="0033215D" w:rsidP="00363D97">
            <w:pPr>
              <w:jc w:val="center"/>
              <w:rPr>
                <w:rFonts w:cs="B Titr"/>
                <w:b/>
                <w:bCs/>
                <w:rtl/>
              </w:rPr>
            </w:pPr>
            <w:r>
              <w:rPr>
                <w:rFonts w:cs="B Titr" w:hint="cs"/>
                <w:b/>
                <w:bCs/>
                <w:rtl/>
              </w:rPr>
              <w:t>3</w:t>
            </w:r>
          </w:p>
        </w:tc>
        <w:tc>
          <w:tcPr>
            <w:tcW w:w="1078" w:type="pct"/>
          </w:tcPr>
          <w:p w:rsidR="0033215D" w:rsidRDefault="0033215D" w:rsidP="00363D97">
            <w:pPr>
              <w:jc w:val="center"/>
              <w:rPr>
                <w:rFonts w:cs="B Titr"/>
                <w:b/>
                <w:bCs/>
                <w:rtl/>
              </w:rPr>
            </w:pPr>
          </w:p>
        </w:tc>
        <w:tc>
          <w:tcPr>
            <w:tcW w:w="1129" w:type="pct"/>
          </w:tcPr>
          <w:p w:rsidR="0033215D" w:rsidRDefault="0033215D" w:rsidP="00363D97">
            <w:pPr>
              <w:jc w:val="center"/>
              <w:rPr>
                <w:rFonts w:cs="B Titr"/>
                <w:b/>
                <w:bCs/>
                <w:rtl/>
              </w:rPr>
            </w:pPr>
          </w:p>
        </w:tc>
        <w:tc>
          <w:tcPr>
            <w:tcW w:w="1247" w:type="pct"/>
          </w:tcPr>
          <w:p w:rsidR="0033215D" w:rsidRDefault="0033215D" w:rsidP="00363D97">
            <w:pPr>
              <w:jc w:val="center"/>
              <w:rPr>
                <w:rFonts w:cs="B Titr"/>
                <w:b/>
                <w:bCs/>
                <w:rtl/>
              </w:rPr>
            </w:pPr>
            <w:r>
              <w:rPr>
                <w:rFonts w:cs="B Titr" w:hint="cs"/>
                <w:b/>
                <w:bCs/>
                <w:rtl/>
              </w:rPr>
              <w:t>3 سال</w:t>
            </w:r>
          </w:p>
        </w:tc>
      </w:tr>
    </w:tbl>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Pr="00D72444" w:rsidRDefault="002C2CFC" w:rsidP="002C2CFC">
      <w:pPr>
        <w:tabs>
          <w:tab w:val="left" w:pos="601"/>
        </w:tabs>
        <w:jc w:val="lowKashida"/>
        <w:rPr>
          <w:rStyle w:val="Strong"/>
          <w:rFonts w:cs="B Nazanin"/>
        </w:rPr>
      </w:pPr>
    </w:p>
    <w:p w:rsidR="002C2CFC" w:rsidRDefault="002C2CFC" w:rsidP="002C2CFC">
      <w:pPr>
        <w:rPr>
          <w:rFonts w:cs="B Titr"/>
          <w:rtl/>
        </w:rPr>
      </w:pPr>
    </w:p>
    <w:p w:rsidR="002C2CFC" w:rsidRDefault="002C2CFC" w:rsidP="00363D97">
      <w:pPr>
        <w:spacing w:line="216" w:lineRule="auto"/>
        <w:rPr>
          <w:sz w:val="22"/>
          <w:szCs w:val="22"/>
          <w:rtl/>
        </w:rPr>
        <w:sectPr w:rsidR="002C2CFC" w:rsidSect="00F508E5">
          <w:headerReference w:type="even" r:id="rId8"/>
          <w:headerReference w:type="default" r:id="rId9"/>
          <w:footerReference w:type="even" r:id="rId10"/>
          <w:footerReference w:type="default" r:id="rId11"/>
          <w:headerReference w:type="first" r:id="rId12"/>
          <w:footerReference w:type="first" r:id="rId13"/>
          <w:pgSz w:w="11907" w:h="16840" w:code="9"/>
          <w:pgMar w:top="1701" w:right="567" w:bottom="810" w:left="567" w:header="720" w:footer="0" w:gutter="0"/>
          <w:cols w:space="720"/>
          <w:bidi/>
          <w:rtlGutter/>
          <w:docGrid w:linePitch="360"/>
        </w:sect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D72444" w:rsidRDefault="002C2CFC" w:rsidP="002C2CFC">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2C2CFC" w:rsidRDefault="002C2CFC" w:rsidP="002C2CFC">
      <w:pPr>
        <w:spacing w:line="216" w:lineRule="auto"/>
        <w:jc w:val="center"/>
        <w:rPr>
          <w:sz w:val="22"/>
          <w:szCs w:val="22"/>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p w:rsidR="002C2CFC" w:rsidRDefault="002C2CFC" w:rsidP="00F60A31">
      <w:pPr>
        <w:spacing w:line="216" w:lineRule="auto"/>
        <w:jc w:val="center"/>
        <w:rPr>
          <w:sz w:val="22"/>
          <w:szCs w:val="22"/>
          <w:rtl/>
        </w:rPr>
      </w:pPr>
    </w:p>
    <w:tbl>
      <w:tblPr>
        <w:tblpPr w:leftFromText="180" w:rightFromText="180" w:vertAnchor="text" w:horzAnchor="margin" w:tblpY="59"/>
        <w:bidiVisual/>
        <w:tblW w:w="14811" w:type="dxa"/>
        <w:tblLook w:val="04A0" w:firstRow="1" w:lastRow="0" w:firstColumn="1" w:lastColumn="0" w:noHBand="0" w:noVBand="1"/>
      </w:tblPr>
      <w:tblGrid>
        <w:gridCol w:w="652"/>
        <w:gridCol w:w="3668"/>
        <w:gridCol w:w="1276"/>
        <w:gridCol w:w="1418"/>
        <w:gridCol w:w="1559"/>
        <w:gridCol w:w="6238"/>
      </w:tblGrid>
      <w:tr w:rsidR="005B4343" w:rsidRPr="00D72444" w:rsidTr="005B434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5B4343" w:rsidRPr="005906A8" w:rsidRDefault="005B4343" w:rsidP="005B4343">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5B4343" w:rsidRPr="005906A8" w:rsidRDefault="005B4343" w:rsidP="005B4343">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5B4343" w:rsidRPr="00D72444" w:rsidTr="005B4343">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5B4343" w:rsidRPr="005906A8" w:rsidRDefault="005B4343" w:rsidP="005B4343">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5B4343" w:rsidRPr="00D72444" w:rsidTr="005B4343">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5B4343" w:rsidRPr="00D72444" w:rsidTr="005B4343">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5B4343" w:rsidRPr="00D72444" w:rsidTr="005B4343">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5B4343" w:rsidRPr="00D72444" w:rsidTr="005B4343">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5B4343" w:rsidRPr="00D72444" w:rsidTr="005B4343">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5B4343" w:rsidRPr="005906A8" w:rsidRDefault="005B4343" w:rsidP="005B4343">
            <w:pPr>
              <w:jc w:val="center"/>
              <w:rPr>
                <w:rFonts w:ascii="Arial" w:hAnsi="Arial"/>
                <w:sz w:val="22"/>
                <w:szCs w:val="22"/>
              </w:rPr>
            </w:pPr>
            <w:r w:rsidRPr="005906A8">
              <w:rPr>
                <w:rFonts w:ascii="Arial" w:hAnsi="Arial"/>
                <w:sz w:val="22"/>
                <w:szCs w:val="22"/>
              </w:rPr>
              <w:t> </w:t>
            </w:r>
          </w:p>
        </w:tc>
      </w:tr>
    </w:tbl>
    <w:p w:rsidR="002C2CFC" w:rsidRDefault="002C2CFC" w:rsidP="00F60A31">
      <w:pPr>
        <w:spacing w:line="216" w:lineRule="auto"/>
        <w:jc w:val="center"/>
        <w:rPr>
          <w:sz w:val="22"/>
          <w:szCs w:val="22"/>
          <w:rtl/>
        </w:rPr>
      </w:pPr>
    </w:p>
    <w:p w:rsidR="002C2CFC" w:rsidRPr="00580C03" w:rsidRDefault="002C2CFC" w:rsidP="00F60A31">
      <w:pPr>
        <w:spacing w:line="216" w:lineRule="auto"/>
        <w:jc w:val="center"/>
        <w:rPr>
          <w:sz w:val="22"/>
          <w:szCs w:val="22"/>
        </w:rPr>
      </w:pPr>
    </w:p>
    <w:sectPr w:rsidR="002C2CFC" w:rsidRPr="00580C03" w:rsidSect="002C2CFC">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A34" w:rsidRDefault="00450A34">
      <w:r>
        <w:separator/>
      </w:r>
    </w:p>
  </w:endnote>
  <w:endnote w:type="continuationSeparator" w:id="0">
    <w:p w:rsidR="00450A34" w:rsidRDefault="0045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526E8" w:rsidTr="00997D70">
      <w:trPr>
        <w:trHeight w:val="708"/>
        <w:jc w:val="center"/>
      </w:trPr>
      <w:tc>
        <w:tcPr>
          <w:tcW w:w="3285" w:type="dxa"/>
          <w:vAlign w:val="center"/>
        </w:tcPr>
        <w:p w:rsidR="006526E8" w:rsidRPr="0051583E" w:rsidRDefault="006526E8"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6526E8" w:rsidRPr="0051583E" w:rsidRDefault="006526E8"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6526E8" w:rsidRPr="0051583E" w:rsidRDefault="006526E8"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6526E8" w:rsidTr="00997D70">
      <w:trPr>
        <w:jc w:val="center"/>
      </w:trPr>
      <w:tc>
        <w:tcPr>
          <w:tcW w:w="9855" w:type="dxa"/>
          <w:gridSpan w:val="3"/>
          <w:vAlign w:val="center"/>
        </w:tcPr>
        <w:p w:rsidR="006526E8" w:rsidRPr="008E1DD0" w:rsidRDefault="00D1183D" w:rsidP="00F60A31">
          <w:pPr>
            <w:pStyle w:val="Footer"/>
            <w:jc w:val="center"/>
            <w:rPr>
              <w:sz w:val="18"/>
              <w:szCs w:val="18"/>
              <w:rtl/>
            </w:rPr>
          </w:pPr>
          <w:r w:rsidRPr="00D1183D">
            <w:rPr>
              <w:rFonts w:ascii="IranNastaliq" w:hAnsi="IranNastaliq" w:cs="B Titr" w:hint="cs"/>
              <w:sz w:val="20"/>
              <w:szCs w:val="20"/>
              <w:rtl/>
            </w:rPr>
            <w:t>آ</w:t>
          </w:r>
          <w:r w:rsidR="006526E8" w:rsidRPr="002C2CFC">
            <w:rPr>
              <w:rFonts w:ascii="IranNastaliq" w:hAnsi="IranNastaliq" w:cs="B Titr"/>
              <w:sz w:val="20"/>
              <w:szCs w:val="20"/>
              <w:rtl/>
            </w:rPr>
            <w:t>درس : تهران بزرگراه شهید همت  غرب - بین تقاطع  شیخ فضل‌ا... نوری وشهیدچمران -تلفن      86701       فکس   88622577</w:t>
          </w:r>
        </w:p>
      </w:tc>
    </w:tr>
  </w:tbl>
  <w:p w:rsidR="006526E8" w:rsidRDefault="006526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A34" w:rsidRDefault="00450A34">
      <w:r>
        <w:separator/>
      </w:r>
    </w:p>
  </w:footnote>
  <w:footnote w:type="continuationSeparator" w:id="0">
    <w:p w:rsidR="00450A34" w:rsidRDefault="00450A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6E8" w:rsidRDefault="00D1183D">
    <w:pPr>
      <w:pStyle w:val="Header"/>
    </w:pPr>
    <w:r>
      <w:rPr>
        <w:noProof/>
        <w:lang w:bidi="ar-SA"/>
      </w:rPr>
      <w:drawing>
        <wp:anchor distT="0" distB="0" distL="114300" distR="114300" simplePos="0" relativeHeight="251658240" behindDoc="0" locked="0" layoutInCell="1" allowOverlap="1">
          <wp:simplePos x="0" y="0"/>
          <wp:positionH relativeFrom="column">
            <wp:posOffset>1678305</wp:posOffset>
          </wp:positionH>
          <wp:positionV relativeFrom="paragraph">
            <wp:posOffset>647700</wp:posOffset>
          </wp:positionV>
          <wp:extent cx="4742815" cy="5171884"/>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746059" cy="5175421"/>
                  </a:xfrm>
                  <a:prstGeom prst="rect">
                    <a:avLst/>
                  </a:prstGeom>
                  <a:noFill/>
                  <a:extLst/>
                </pic:spPr>
              </pic:pic>
            </a:graphicData>
          </a:graphic>
          <wp14:sizeRelH relativeFrom="margin">
            <wp14:pctWidth>0</wp14:pctWidth>
          </wp14:sizeRelH>
          <wp14:sizeRelV relativeFrom="margin">
            <wp14:pctHeight>0</wp14:pctHeight>
          </wp14:sizeRelV>
        </wp:anchor>
      </w:drawing>
    </w:r>
    <w:r w:rsidR="006526E8">
      <w:rPr>
        <w:noProof/>
        <w:lang w:bidi="ar-SA"/>
      </w:rPr>
      <mc:AlternateContent>
        <mc:Choice Requires="wps">
          <w:drawing>
            <wp:anchor distT="0" distB="0" distL="114300" distR="114300" simplePos="0" relativeHeight="251659264" behindDoc="0" locked="0" layoutInCell="1" allowOverlap="1">
              <wp:simplePos x="0" y="0"/>
              <wp:positionH relativeFrom="margin">
                <wp:posOffset>2240915</wp:posOffset>
              </wp:positionH>
              <wp:positionV relativeFrom="paragraph">
                <wp:posOffset>1504950</wp:posOffset>
              </wp:positionV>
              <wp:extent cx="6219190" cy="4410075"/>
              <wp:effectExtent l="0" t="0" r="0" b="0"/>
              <wp:wrapNone/>
              <wp:docPr id="3"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410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3062"/>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WordArt 1027" o:spid="_x0000_s1026" type="#_x0000_t202" style="position:absolute;left:0;text-align:left;margin-left:176.45pt;margin-top:118.5pt;width:489.7pt;height:347.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" filled="f" stroked="f">
              <v:stroke joinstyle="round"/>
              <o:lock v:ext="edit" shapetype="t"/>
              <v:textbo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w10:wrap anchorx="margin"/>
            </v:shape>
          </w:pict>
        </mc:Fallback>
      </mc:AlternateContent>
    </w:r>
    <w:r w:rsidR="006526E8">
      <w:rPr>
        <w:noProof/>
        <w:lang w:bidi="ar-SA"/>
      </w:rPr>
      <mc:AlternateContent>
        <mc:Choice Requires="wpg">
          <w:drawing>
            <wp:anchor distT="0" distB="0" distL="114300" distR="114300" simplePos="0" relativeHeight="251656192" behindDoc="0" locked="0" layoutInCell="1" allowOverlap="1">
              <wp:simplePos x="0" y="0"/>
              <wp:positionH relativeFrom="column">
                <wp:posOffset>-283210</wp:posOffset>
              </wp:positionH>
              <wp:positionV relativeFrom="paragraph">
                <wp:posOffset>-307340</wp:posOffset>
              </wp:positionV>
              <wp:extent cx="6958965" cy="1026795"/>
              <wp:effectExtent l="0" t="0" r="0" b="444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965"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left:0;text-align:left;margin-left:-22.3pt;margin-top:-24.2pt;width:547.95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30"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v:textbox>
              </v:shape>
            </v:group>
          </w:pict>
        </mc:Fallback>
      </mc:AlternateContent>
    </w:r>
    <w:r w:rsidR="006526E8" w:rsidRPr="00FA44AB">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95AC7350"/>
    <w:lvl w:ilvl="0" w:tplc="16F88C72">
      <w:start w:val="1"/>
      <w:numFmt w:val="decimal"/>
      <w:lvlText w:val="%1 - 17-"/>
      <w:lvlJc w:val="left"/>
      <w:pPr>
        <w:ind w:left="900" w:hanging="360"/>
      </w:pPr>
      <w:rPr>
        <w:rFonts w:cs="B Nazanin" w:hint="cs"/>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050B"/>
    <w:rsid w:val="00011A85"/>
    <w:rsid w:val="000126C8"/>
    <w:rsid w:val="000152A3"/>
    <w:rsid w:val="0001778D"/>
    <w:rsid w:val="000235A3"/>
    <w:rsid w:val="00024B8E"/>
    <w:rsid w:val="00025BDC"/>
    <w:rsid w:val="000277B0"/>
    <w:rsid w:val="000302B9"/>
    <w:rsid w:val="000303F0"/>
    <w:rsid w:val="0003184B"/>
    <w:rsid w:val="00031D8D"/>
    <w:rsid w:val="00063E5C"/>
    <w:rsid w:val="0007312B"/>
    <w:rsid w:val="000748DA"/>
    <w:rsid w:val="00077C6D"/>
    <w:rsid w:val="00082BF1"/>
    <w:rsid w:val="0008319E"/>
    <w:rsid w:val="00083966"/>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E0456"/>
    <w:rsid w:val="000E0825"/>
    <w:rsid w:val="000E1955"/>
    <w:rsid w:val="000E410E"/>
    <w:rsid w:val="000E4B0E"/>
    <w:rsid w:val="000E4E1C"/>
    <w:rsid w:val="000F1B42"/>
    <w:rsid w:val="000F3FD4"/>
    <w:rsid w:val="00101312"/>
    <w:rsid w:val="001035F6"/>
    <w:rsid w:val="00105F28"/>
    <w:rsid w:val="001060E9"/>
    <w:rsid w:val="00110C86"/>
    <w:rsid w:val="0011330D"/>
    <w:rsid w:val="001136CB"/>
    <w:rsid w:val="00114A61"/>
    <w:rsid w:val="00116FC7"/>
    <w:rsid w:val="00120871"/>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2CFC"/>
    <w:rsid w:val="002C3A72"/>
    <w:rsid w:val="002C42E3"/>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6CE1"/>
    <w:rsid w:val="00317245"/>
    <w:rsid w:val="00320BE6"/>
    <w:rsid w:val="0032252B"/>
    <w:rsid w:val="00324A61"/>
    <w:rsid w:val="003269AA"/>
    <w:rsid w:val="00326A9E"/>
    <w:rsid w:val="00326DB1"/>
    <w:rsid w:val="00330D96"/>
    <w:rsid w:val="00331335"/>
    <w:rsid w:val="003317EC"/>
    <w:rsid w:val="00331B2E"/>
    <w:rsid w:val="00331D84"/>
    <w:rsid w:val="0033215D"/>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3D97"/>
    <w:rsid w:val="00364459"/>
    <w:rsid w:val="00367049"/>
    <w:rsid w:val="00367E9F"/>
    <w:rsid w:val="00372FDA"/>
    <w:rsid w:val="00372FEA"/>
    <w:rsid w:val="00374917"/>
    <w:rsid w:val="00374C92"/>
    <w:rsid w:val="0037695E"/>
    <w:rsid w:val="00381BCC"/>
    <w:rsid w:val="00384016"/>
    <w:rsid w:val="0038462D"/>
    <w:rsid w:val="00384B6B"/>
    <w:rsid w:val="00384CA9"/>
    <w:rsid w:val="003856B8"/>
    <w:rsid w:val="00385D61"/>
    <w:rsid w:val="003877D8"/>
    <w:rsid w:val="00390586"/>
    <w:rsid w:val="00390C63"/>
    <w:rsid w:val="003914FE"/>
    <w:rsid w:val="00391912"/>
    <w:rsid w:val="00393BA8"/>
    <w:rsid w:val="00395E31"/>
    <w:rsid w:val="0039648C"/>
    <w:rsid w:val="00397FE5"/>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34"/>
    <w:rsid w:val="00450AF9"/>
    <w:rsid w:val="00451B11"/>
    <w:rsid w:val="00452876"/>
    <w:rsid w:val="00453A10"/>
    <w:rsid w:val="00453E50"/>
    <w:rsid w:val="00454F3D"/>
    <w:rsid w:val="004555D6"/>
    <w:rsid w:val="00463480"/>
    <w:rsid w:val="0046481C"/>
    <w:rsid w:val="004663F9"/>
    <w:rsid w:val="00472C29"/>
    <w:rsid w:val="00474051"/>
    <w:rsid w:val="00475BF3"/>
    <w:rsid w:val="00476069"/>
    <w:rsid w:val="004768AA"/>
    <w:rsid w:val="00477AE4"/>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0FD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464"/>
    <w:rsid w:val="005656AB"/>
    <w:rsid w:val="00571EAC"/>
    <w:rsid w:val="00574376"/>
    <w:rsid w:val="00576BAB"/>
    <w:rsid w:val="00580204"/>
    <w:rsid w:val="005805B1"/>
    <w:rsid w:val="00580C03"/>
    <w:rsid w:val="005820D6"/>
    <w:rsid w:val="00585EC4"/>
    <w:rsid w:val="005863FE"/>
    <w:rsid w:val="00586F35"/>
    <w:rsid w:val="00590A0F"/>
    <w:rsid w:val="00594682"/>
    <w:rsid w:val="005970EE"/>
    <w:rsid w:val="0059765F"/>
    <w:rsid w:val="005A362B"/>
    <w:rsid w:val="005A554F"/>
    <w:rsid w:val="005B178A"/>
    <w:rsid w:val="005B25E8"/>
    <w:rsid w:val="005B294A"/>
    <w:rsid w:val="005B4343"/>
    <w:rsid w:val="005C0095"/>
    <w:rsid w:val="005C1623"/>
    <w:rsid w:val="005C1BEC"/>
    <w:rsid w:val="005C26DE"/>
    <w:rsid w:val="005C2ED7"/>
    <w:rsid w:val="005C512C"/>
    <w:rsid w:val="005D04CD"/>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6E8"/>
    <w:rsid w:val="00652718"/>
    <w:rsid w:val="00653D9E"/>
    <w:rsid w:val="00655985"/>
    <w:rsid w:val="00661AC6"/>
    <w:rsid w:val="0066218F"/>
    <w:rsid w:val="00664E75"/>
    <w:rsid w:val="0066596D"/>
    <w:rsid w:val="00665D06"/>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58AC"/>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952"/>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2EFC"/>
    <w:rsid w:val="007D3364"/>
    <w:rsid w:val="007D3FF2"/>
    <w:rsid w:val="007D56BD"/>
    <w:rsid w:val="007D72A3"/>
    <w:rsid w:val="007E241F"/>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546A"/>
    <w:rsid w:val="0085773C"/>
    <w:rsid w:val="00860A48"/>
    <w:rsid w:val="00861089"/>
    <w:rsid w:val="00861431"/>
    <w:rsid w:val="00866315"/>
    <w:rsid w:val="008740D2"/>
    <w:rsid w:val="00880790"/>
    <w:rsid w:val="00883CA7"/>
    <w:rsid w:val="00883E6B"/>
    <w:rsid w:val="008841E6"/>
    <w:rsid w:val="00884AE9"/>
    <w:rsid w:val="00890EB5"/>
    <w:rsid w:val="00894A55"/>
    <w:rsid w:val="008967EB"/>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D0699"/>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4871"/>
    <w:rsid w:val="00925BEA"/>
    <w:rsid w:val="00927DAE"/>
    <w:rsid w:val="0093262D"/>
    <w:rsid w:val="00932DE6"/>
    <w:rsid w:val="00932FDB"/>
    <w:rsid w:val="00933605"/>
    <w:rsid w:val="00934584"/>
    <w:rsid w:val="00934CB7"/>
    <w:rsid w:val="009359CE"/>
    <w:rsid w:val="0094093B"/>
    <w:rsid w:val="009421EF"/>
    <w:rsid w:val="0094521D"/>
    <w:rsid w:val="009476D3"/>
    <w:rsid w:val="009503F9"/>
    <w:rsid w:val="00950973"/>
    <w:rsid w:val="00950FF5"/>
    <w:rsid w:val="00951E87"/>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0BF"/>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1BBE"/>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0A1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C0F39"/>
    <w:rsid w:val="00AC157C"/>
    <w:rsid w:val="00AC47CD"/>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5E97"/>
    <w:rsid w:val="00AF7337"/>
    <w:rsid w:val="00AF7687"/>
    <w:rsid w:val="00AF7C97"/>
    <w:rsid w:val="00B0010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68B6"/>
    <w:rsid w:val="00B72AA0"/>
    <w:rsid w:val="00B74BB1"/>
    <w:rsid w:val="00B75A1A"/>
    <w:rsid w:val="00B75DF9"/>
    <w:rsid w:val="00B8196E"/>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16FAE"/>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183D"/>
    <w:rsid w:val="00D156E9"/>
    <w:rsid w:val="00D161A8"/>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0224"/>
    <w:rsid w:val="00DA265B"/>
    <w:rsid w:val="00DA355A"/>
    <w:rsid w:val="00DA4C01"/>
    <w:rsid w:val="00DA4CD6"/>
    <w:rsid w:val="00DA4E7C"/>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0D07"/>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0461"/>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0203"/>
    <w:rsid w:val="00EE1614"/>
    <w:rsid w:val="00EE4BA0"/>
    <w:rsid w:val="00EE745B"/>
    <w:rsid w:val="00EE7567"/>
    <w:rsid w:val="00EF03F5"/>
    <w:rsid w:val="00EF21D6"/>
    <w:rsid w:val="00EF6EEB"/>
    <w:rsid w:val="00F02CB3"/>
    <w:rsid w:val="00F04519"/>
    <w:rsid w:val="00F07665"/>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08E5"/>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0243"/>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1AE6"/>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D81D387"/>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B91F9-5143-44EB-A01E-5E78867B4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12</Pages>
  <Words>4957</Words>
  <Characters>19823</Characters>
  <Application>Microsoft Office Word</Application>
  <DocSecurity>0</DocSecurity>
  <Lines>165</Lines>
  <Paragraphs>49</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36</cp:revision>
  <cp:lastPrinted>2024-12-14T11:23:00Z</cp:lastPrinted>
  <dcterms:created xsi:type="dcterms:W3CDTF">2021-02-09T06:45:00Z</dcterms:created>
  <dcterms:modified xsi:type="dcterms:W3CDTF">2024-12-14T11:33:00Z</dcterms:modified>
</cp:coreProperties>
</file>